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BF" w:rsidRPr="00145672" w:rsidRDefault="0048468F" w:rsidP="00616A63">
      <w:pPr>
        <w:pStyle w:val="a4"/>
        <w:jc w:val="right"/>
        <w:rPr>
          <w:rFonts w:ascii="Times New Roman" w:eastAsia="Calibri" w:hAnsi="Times New Roman" w:cs="Times New Roman"/>
          <w:lang w:val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</w:t>
      </w:r>
      <w:r w:rsidR="00CB24BF" w:rsidRPr="00CB24BF">
        <w:rPr>
          <w:rFonts w:eastAsia="Times New Roman"/>
          <w:sz w:val="24"/>
          <w:szCs w:val="24"/>
          <w:lang w:val="ru-RU" w:eastAsia="ru-RU"/>
        </w:rPr>
        <w:t> </w:t>
      </w:r>
    </w:p>
    <w:p w:rsidR="00330FDA" w:rsidRPr="00CB24BF" w:rsidRDefault="00330FDA" w:rsidP="00CB24BF">
      <w:pPr>
        <w:pStyle w:val="header-news"/>
        <w:jc w:val="center"/>
        <w:rPr>
          <w:b/>
          <w:sz w:val="28"/>
          <w:szCs w:val="28"/>
        </w:rPr>
      </w:pPr>
      <w:r w:rsidRPr="00CB24BF">
        <w:rPr>
          <w:b/>
          <w:sz w:val="28"/>
          <w:szCs w:val="28"/>
        </w:rPr>
        <w:t>Политика конфиденциальности</w:t>
      </w:r>
      <w:r w:rsidR="003B2ADD" w:rsidRPr="00CB24BF">
        <w:rPr>
          <w:b/>
          <w:sz w:val="28"/>
          <w:szCs w:val="28"/>
        </w:rPr>
        <w:t>.</w:t>
      </w:r>
    </w:p>
    <w:p w:rsidR="00330FDA" w:rsidRDefault="00330FDA" w:rsidP="00330FDA">
      <w:pPr>
        <w:pStyle w:val="a3"/>
      </w:pPr>
      <w:r>
        <w:t>Политика конфиденциальност</w:t>
      </w:r>
      <w:proofErr w:type="gramStart"/>
      <w:r>
        <w:t>и ООО</w:t>
      </w:r>
      <w:proofErr w:type="gramEnd"/>
      <w:r>
        <w:t xml:space="preserve"> «Славянская клиника»</w:t>
      </w:r>
      <w:r w:rsidR="003B2ADD">
        <w:t>.</w:t>
      </w:r>
    </w:p>
    <w:p w:rsidR="00330FDA" w:rsidRDefault="00330FDA" w:rsidP="00330FDA">
      <w:pPr>
        <w:pStyle w:val="sign-news"/>
      </w:pPr>
      <w:r>
        <w:t>05 августа 2020 г.</w:t>
      </w:r>
    </w:p>
    <w:p w:rsidR="00B7255F" w:rsidRPr="00330FDA" w:rsidRDefault="00330FDA" w:rsidP="00242E9E">
      <w:pPr>
        <w:pStyle w:val="a3"/>
      </w:pPr>
      <w:r>
        <w:rPr>
          <w:b/>
          <w:bCs/>
          <w:i/>
          <w:iCs/>
        </w:rPr>
        <w:t>Сбор и</w:t>
      </w:r>
      <w:r w:rsidR="003B2ADD">
        <w:rPr>
          <w:b/>
          <w:bCs/>
          <w:i/>
          <w:iCs/>
        </w:rPr>
        <w:t xml:space="preserve"> использование личной </w:t>
      </w:r>
      <w:proofErr w:type="spellStart"/>
      <w:r w:rsidR="003B2ADD">
        <w:rPr>
          <w:b/>
          <w:bCs/>
          <w:i/>
          <w:iCs/>
        </w:rPr>
        <w:t>информаци</w:t>
      </w:r>
      <w:proofErr w:type="spellEnd"/>
      <w:r w:rsidR="003B2ADD">
        <w:rPr>
          <w:b/>
          <w:bCs/>
          <w:i/>
          <w:iCs/>
        </w:rPr>
        <w:t>.</w:t>
      </w:r>
      <w:r>
        <w:br/>
      </w:r>
      <w:r>
        <w:br/>
        <w:t xml:space="preserve">Личная информация — это данные, позволяющие опознать человека или связаться с ним. </w:t>
      </w:r>
      <w:r>
        <w:br/>
      </w:r>
      <w:r>
        <w:br/>
        <w:t>Если вы обратитесь в  ООО «</w:t>
      </w:r>
      <w:r w:rsidR="009B6DE2">
        <w:t>Славянская клиника</w:t>
      </w:r>
      <w:r>
        <w:t>», вас могут попросить предоставить личную информацию. ООО «</w:t>
      </w:r>
      <w:r w:rsidR="009B6DE2">
        <w:t>Славянская клиника</w:t>
      </w:r>
      <w:r>
        <w:t>»  мо</w:t>
      </w:r>
      <w:r w:rsidR="009B6DE2">
        <w:t>же</w:t>
      </w:r>
      <w:r>
        <w:t xml:space="preserve">т  использовать ее в соответствии с данной политикой конфиденциальности. Эти сведения могут быть объединены с другими в целях предоставления и улучшения наших продуктов, услуг, </w:t>
      </w:r>
      <w:proofErr w:type="spellStart"/>
      <w:r>
        <w:t>контента</w:t>
      </w:r>
      <w:proofErr w:type="spellEnd"/>
      <w:r>
        <w:t xml:space="preserve"> и рекламы. Вы не обязаны предоставлять личную информацию по нашему запросу, однако, если вы ее не укажете, в некоторых случаях мы не сможем предоставить вам продукт, оказать услугу или ответить на запрос. </w:t>
      </w:r>
      <w:r>
        <w:br/>
      </w:r>
      <w:r>
        <w:br/>
        <w:t xml:space="preserve">Мы определяем порядок обработки персональных данных и меры по обеспечению их безопасности в компании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  <w:r>
        <w:br/>
      </w:r>
      <w:r>
        <w:br/>
        <w:t>Передавая нам свои персональные данные</w:t>
      </w:r>
      <w:r w:rsidR="003B2ADD">
        <w:t>,</w:t>
      </w:r>
      <w:r>
        <w:t xml:space="preserve"> вы даете согласие на их обработку свободно, своей волей и в своем интересе. Вы можете дать согласие лично или через представителя, при условии, что представитель может подтвердить свои полномочия любым способом, предусмотренным федеральным законом. </w:t>
      </w:r>
      <w:r>
        <w:br/>
      </w:r>
      <w:r>
        <w:br/>
      </w:r>
      <w:proofErr w:type="gramStart"/>
      <w:r>
        <w:t xml:space="preserve">Мы фиксируем факт согласия с передачей нам персональных </w:t>
      </w:r>
      <w:r w:rsidR="003B2ADD">
        <w:t>данных (например:</w:t>
      </w:r>
      <w:proofErr w:type="gramEnd"/>
      <w:r w:rsidRPr="00822A79">
        <w:t xml:space="preserve"> </w:t>
      </w:r>
      <w:proofErr w:type="gramStart"/>
      <w:r w:rsidRPr="00822A79">
        <w:t xml:space="preserve">IP-адрес, дату и время с заполнения соответствующей формы на сайте </w:t>
      </w:r>
      <w:proofErr w:type="spellStart"/>
      <w:r w:rsidR="009B6DE2" w:rsidRPr="00822A79">
        <w:rPr>
          <w:lang w:val="en-US"/>
        </w:rPr>
        <w:t>slavklinika</w:t>
      </w:r>
      <w:proofErr w:type="spellEnd"/>
      <w:r w:rsidR="009B6DE2" w:rsidRPr="00822A79">
        <w:t>.</w:t>
      </w:r>
      <w:r w:rsidR="009B6DE2" w:rsidRPr="00822A79">
        <w:rPr>
          <w:lang w:val="en-US"/>
        </w:rPr>
        <w:t>com</w:t>
      </w:r>
      <w:r w:rsidRPr="00822A79">
        <w:t>).</w:t>
      </w:r>
      <w:proofErr w:type="gramEnd"/>
      <w:r>
        <w:t xml:space="preserve"> В случае необходимости мы можем предоставить эти данные, а также другие доказательства получения вашего согласия на обработку персональных данных</w:t>
      </w:r>
      <w:r w:rsidR="003B2ADD">
        <w:t>, организациям и службам в соответствии с действующим законодательством</w:t>
      </w:r>
      <w:r>
        <w:t>.</w:t>
      </w:r>
      <w:r>
        <w:br/>
      </w:r>
      <w:r>
        <w:br/>
      </w:r>
      <w:r>
        <w:rPr>
          <w:b/>
          <w:bCs/>
          <w:i/>
          <w:iCs/>
        </w:rPr>
        <w:t>Какую личную информацию мы собирае</w:t>
      </w:r>
      <w:r w:rsidR="003B2ADD">
        <w:rPr>
          <w:b/>
          <w:bCs/>
          <w:i/>
          <w:iCs/>
        </w:rPr>
        <w:t>м</w:t>
      </w:r>
      <w:proofErr w:type="gramStart"/>
      <w:r>
        <w:br/>
      </w:r>
      <w:r>
        <w:br/>
        <w:t>П</w:t>
      </w:r>
      <w:proofErr w:type="gramEnd"/>
      <w:r>
        <w:t xml:space="preserve">ри записи на прием в </w:t>
      </w:r>
      <w:r w:rsidR="009B6DE2" w:rsidRPr="009B6DE2">
        <w:t xml:space="preserve">ООО </w:t>
      </w:r>
      <w:r w:rsidR="009B6DE2">
        <w:t>«Славянская клиника»</w:t>
      </w:r>
      <w:r>
        <w:t xml:space="preserve"> мы можем попросить вас предоставить ту или иную информацию, включая имя и фамилию, дату рождения, возраст, рост, вес, адрес фактического проживания, номер телефона, адрес электронной почты и источник информации о Клинике.</w:t>
      </w:r>
      <w:r>
        <w:br/>
      </w:r>
      <w:r>
        <w:br/>
      </w:r>
      <w:r>
        <w:rPr>
          <w:b/>
          <w:bCs/>
          <w:i/>
          <w:iCs/>
        </w:rPr>
        <w:t xml:space="preserve">Как мы </w:t>
      </w:r>
      <w:proofErr w:type="gramStart"/>
      <w:r>
        <w:rPr>
          <w:b/>
          <w:bCs/>
          <w:i/>
          <w:iCs/>
        </w:rPr>
        <w:t>используем личную информацию</w:t>
      </w:r>
      <w:r>
        <w:br/>
      </w:r>
      <w:r>
        <w:br/>
        <w:t>Мы используем</w:t>
      </w:r>
      <w:proofErr w:type="gramEnd"/>
      <w:r>
        <w:t xml:space="preserve"> ваш</w:t>
      </w:r>
      <w:r w:rsidR="007A310D">
        <w:t xml:space="preserve">у личную информацию для </w:t>
      </w:r>
      <w:r>
        <w:t xml:space="preserve"> оформления договорных отношений, кадрового, бухгалтерского, налогового учета, по основаниям, предусмотренным федеральным законодательством. </w:t>
      </w:r>
      <w:r>
        <w:br/>
      </w:r>
      <w:r>
        <w:br/>
        <w:t>Мы продвигаем услуг</w:t>
      </w:r>
      <w:proofErr w:type="gramStart"/>
      <w:r>
        <w:t>и ООО</w:t>
      </w:r>
      <w:proofErr w:type="gramEnd"/>
      <w:r>
        <w:t xml:space="preserve"> «</w:t>
      </w:r>
      <w:r w:rsidR="007A310D">
        <w:t xml:space="preserve">Славянская клиника» </w:t>
      </w:r>
      <w:r>
        <w:t xml:space="preserve"> на рынке путем осуществления прямых контактов с помощью различных средств связи, в том числе по телефону, электронной почте, почтовой рассылке, в интернете. </w:t>
      </w:r>
      <w:r>
        <w:br/>
      </w:r>
      <w:r>
        <w:br/>
        <w:t xml:space="preserve">Мы также используем личную информацию с целью создания, разработки, эксплуатации, распространения и улучшения наших продуктов, услуг, материалов и рекламы, а также в целях предотвращения потерь и противодействия мошенничеству. </w:t>
      </w:r>
      <w:r>
        <w:br/>
      </w:r>
      <w:r>
        <w:lastRenderedPageBreak/>
        <w:br/>
        <w:t xml:space="preserve">Мы можем использовать вашу личную информацию, в том числе дату рождения, для проверки вашей личности, идентификации пользователя и </w:t>
      </w:r>
      <w:proofErr w:type="gramStart"/>
      <w:r>
        <w:t>подбора</w:t>
      </w:r>
      <w:proofErr w:type="gramEnd"/>
      <w:r>
        <w:t xml:space="preserve"> подходящих для вас услуг. Периодически мы используем собранную личную информацию для рассылки важных уведомлений, например, </w:t>
      </w:r>
      <w:proofErr w:type="gramStart"/>
      <w:r>
        <w:t>напоминаниях</w:t>
      </w:r>
      <w:proofErr w:type="gramEnd"/>
      <w:r>
        <w:t xml:space="preserve"> о записи на прием в Клинику и об изменениях в условиях, положениях и политиках. Поскольку такая информация крайне важна для нашего с вами сотрудничества, вы не можете отказаться от получения этих сообщений. </w:t>
      </w:r>
      <w:r>
        <w:br/>
      </w:r>
      <w:r>
        <w:br/>
        <w:t>Мы можем использовать личную информацию для внутренних целей, например при проведен</w:t>
      </w:r>
      <w:proofErr w:type="gramStart"/>
      <w:r>
        <w:t>ии ау</w:t>
      </w:r>
      <w:proofErr w:type="gramEnd"/>
      <w:r>
        <w:t>дита, анализа данных и исследований, направленных на улучшение продуктов и услуг ООО «</w:t>
      </w:r>
      <w:r w:rsidR="00CC78A1">
        <w:t>Славянская клиника</w:t>
      </w:r>
      <w:r>
        <w:t xml:space="preserve">», а также способов общения с клиентами. </w:t>
      </w:r>
      <w:r>
        <w:br/>
      </w:r>
      <w:r>
        <w:br/>
        <w:t>Если вы принимаете участие в конкурсе или аналогичном мероприятии, мы можем использовать предоставленную вами информацию для управления этими событиями.</w:t>
      </w:r>
      <w:r>
        <w:br/>
      </w:r>
      <w:r>
        <w:br/>
      </w:r>
      <w:r>
        <w:rPr>
          <w:b/>
          <w:bCs/>
          <w:i/>
          <w:iCs/>
        </w:rPr>
        <w:t>Сбор биометрических данных</w:t>
      </w:r>
      <w:proofErr w:type="gramStart"/>
      <w:r>
        <w:br/>
      </w:r>
      <w:r>
        <w:br/>
        <w:t>С</w:t>
      </w:r>
      <w:proofErr w:type="gramEnd"/>
      <w:r>
        <w:t>ообщая сотрудникам нашей клиентской службы свои физиологические и биологические особенности (биометрические персональные данные), вы даете согласие на их обработку в целях подбора и составления оптимальных программ оздоровления.</w:t>
      </w:r>
      <w:r>
        <w:br/>
      </w:r>
      <w:r>
        <w:br/>
      </w:r>
      <w:r>
        <w:rPr>
          <w:b/>
          <w:bCs/>
          <w:i/>
          <w:iCs/>
        </w:rPr>
        <w:t xml:space="preserve">Сбор и использование </w:t>
      </w:r>
      <w:proofErr w:type="gramStart"/>
      <w:r>
        <w:rPr>
          <w:b/>
          <w:bCs/>
          <w:i/>
          <w:iCs/>
        </w:rPr>
        <w:t>информации, не являющейся личной</w:t>
      </w:r>
      <w:r>
        <w:br/>
      </w:r>
      <w:r>
        <w:br/>
        <w:t>Мы также осуществляем</w:t>
      </w:r>
      <w:proofErr w:type="gramEnd"/>
      <w:r>
        <w:t xml:space="preserve"> сбор данных, которые не относятся непосредственно к конкретному человеку. Мы можем собирать, использовать, передавать и раскрывать такие сведения с любой целью. </w:t>
      </w:r>
      <w:r>
        <w:br/>
      </w:r>
      <w:r>
        <w:br/>
        <w:t xml:space="preserve">Мы можем собирать такую информацию, как место работы, язык, почтовый индекс. Это помогает нам лучше понять потребности пользователей и предлагать им более подходящие продукты, услуги и рекламу. </w:t>
      </w:r>
      <w:r>
        <w:br/>
      </w:r>
      <w:r>
        <w:br/>
        <w:t xml:space="preserve">Мы можем собирать информацию о действиях клиентов на </w:t>
      </w:r>
      <w:proofErr w:type="gramStart"/>
      <w:r>
        <w:t>нашем</w:t>
      </w:r>
      <w:proofErr w:type="gramEnd"/>
      <w:r>
        <w:t xml:space="preserve"> </w:t>
      </w:r>
      <w:proofErr w:type="spellStart"/>
      <w:r>
        <w:t>веб-сайте</w:t>
      </w:r>
      <w:proofErr w:type="spellEnd"/>
      <w:r>
        <w:t xml:space="preserve">. Эти сведения позволяют нам предоставлять клиентам более полезную информацию, а также понять, какие разделы </w:t>
      </w:r>
      <w:proofErr w:type="spellStart"/>
      <w:r>
        <w:t>веб-сайта</w:t>
      </w:r>
      <w:proofErr w:type="spellEnd"/>
      <w:r>
        <w:t>, продукты и сервисы представляют для них наибольший интерес. Данные, скомпонованные в рамках этой Политики конфиденциальности, не относятся к категории личной информации.</w:t>
      </w:r>
      <w:r>
        <w:br/>
      </w:r>
      <w:r>
        <w:br/>
      </w:r>
      <w:r>
        <w:rPr>
          <w:b/>
          <w:bCs/>
          <w:i/>
          <w:iCs/>
        </w:rPr>
        <w:t xml:space="preserve">Файлы </w:t>
      </w:r>
      <w:proofErr w:type="spellStart"/>
      <w:r>
        <w:rPr>
          <w:b/>
          <w:bCs/>
          <w:i/>
          <w:iCs/>
        </w:rPr>
        <w:t>Cookies</w:t>
      </w:r>
      <w:proofErr w:type="spellEnd"/>
      <w:r>
        <w:rPr>
          <w:b/>
          <w:bCs/>
          <w:i/>
          <w:iCs/>
        </w:rPr>
        <w:t xml:space="preserve"> и другие технологии</w:t>
      </w:r>
      <w:proofErr w:type="gramStart"/>
      <w:r w:rsidR="00254C49">
        <w:br/>
      </w:r>
      <w:r w:rsidR="00254C49">
        <w:br/>
        <w:t>Н</w:t>
      </w:r>
      <w:proofErr w:type="gramEnd"/>
      <w:r w:rsidR="00254C49">
        <w:t xml:space="preserve">а </w:t>
      </w:r>
      <w:proofErr w:type="spellStart"/>
      <w:r w:rsidR="00254C49">
        <w:t>веб-сайтах</w:t>
      </w:r>
      <w:proofErr w:type="spellEnd"/>
      <w:r>
        <w:t xml:space="preserve"> ООО «</w:t>
      </w:r>
      <w:r w:rsidR="00254C49">
        <w:t>Славянская клиника</w:t>
      </w:r>
      <w:r>
        <w:t xml:space="preserve">», интерактивных приложениях, электронных письмах и рекламных объявлениях могут использоваться файлы </w:t>
      </w:r>
      <w:proofErr w:type="spellStart"/>
      <w:r>
        <w:t>cookies</w:t>
      </w:r>
      <w:proofErr w:type="spellEnd"/>
      <w:r>
        <w:t xml:space="preserve"> и другие технологии, в частности пиксельные теги и </w:t>
      </w:r>
      <w:proofErr w:type="spellStart"/>
      <w:r>
        <w:t>веб-маяки</w:t>
      </w:r>
      <w:proofErr w:type="spellEnd"/>
      <w:r>
        <w:t xml:space="preserve">. Эти технологии позволяют нам лучше понять действия пользователей, узнать, какие страницы наших </w:t>
      </w:r>
      <w:proofErr w:type="spellStart"/>
      <w:r>
        <w:t>веб-сайтов</w:t>
      </w:r>
      <w:proofErr w:type="spellEnd"/>
      <w:r>
        <w:t xml:space="preserve"> они посещают, а также оценить и повысить эффективность рекламы и </w:t>
      </w:r>
      <w:proofErr w:type="spellStart"/>
      <w:r>
        <w:t>веб-поиска</w:t>
      </w:r>
      <w:proofErr w:type="spellEnd"/>
      <w:r>
        <w:t xml:space="preserve">. Информация, собранная при помощи </w:t>
      </w:r>
      <w:proofErr w:type="spellStart"/>
      <w:r>
        <w:t>cookies</w:t>
      </w:r>
      <w:proofErr w:type="spellEnd"/>
      <w:r>
        <w:t xml:space="preserve"> и подобных технологий, не считается личной.</w:t>
      </w:r>
      <w:r>
        <w:br/>
      </w:r>
      <w:r>
        <w:br/>
        <w:t xml:space="preserve">Пиксельные теги позволяют отправлять электронные письма в доступном для пользователей формате, а также дают возможность определить, было ли открыто и прочитано письмо. Мы можем использовать эти сведения, чтобы уменьшить количество электронных писем или отказаться от них. </w:t>
      </w:r>
      <w:r>
        <w:br/>
      </w:r>
      <w:r>
        <w:br/>
        <w:t xml:space="preserve">Сайт собирает информацию, которую вы предоставляете при посещении сайта или оформлении заказа. Просматривать содержание сайта можно и в анонимном режиме с </w:t>
      </w:r>
      <w:proofErr w:type="gramStart"/>
      <w:r>
        <w:t>отключенными</w:t>
      </w:r>
      <w:proofErr w:type="gramEnd"/>
      <w:r>
        <w:t xml:space="preserve"> </w:t>
      </w:r>
      <w:proofErr w:type="spellStart"/>
      <w:r>
        <w:t>cookies</w:t>
      </w:r>
      <w:proofErr w:type="spellEnd"/>
      <w:r>
        <w:t>.</w:t>
      </w:r>
      <w:r>
        <w:br/>
      </w:r>
      <w:r>
        <w:br/>
      </w:r>
      <w:r>
        <w:rPr>
          <w:b/>
          <w:bCs/>
          <w:i/>
          <w:iCs/>
        </w:rPr>
        <w:t>Принципы обработки персональных данных</w:t>
      </w:r>
      <w:r>
        <w:br/>
      </w:r>
      <w:r>
        <w:br/>
      </w:r>
      <w:r>
        <w:lastRenderedPageBreak/>
        <w:t>Обработка персональных данных в ООО «</w:t>
      </w:r>
      <w:r w:rsidR="00254C49">
        <w:t>Славянская клиника</w:t>
      </w:r>
      <w:r>
        <w:t xml:space="preserve">» осуществляется на основе принципов законности и использования данных только для достижения конкретных, заранее определенных целей. </w:t>
      </w:r>
      <w:r>
        <w:br/>
      </w:r>
      <w:r>
        <w:br/>
        <w:t xml:space="preserve">Мы обрабатываем персональные данные только </w:t>
      </w:r>
      <w:r w:rsidR="00242E9E">
        <w:t xml:space="preserve">с </w:t>
      </w:r>
      <w:r>
        <w:t xml:space="preserve">теми целями, которые были объявлены при сборе этих данных. Мы не объединяем базы данных, содержащие персональные данные, собранные с несовместимыми между собой целями, и обрабатываем только те данные, которые соответствуют целям их обработки. Мы не обрабатываем персональные данные, избыточные по отношению к заявленным целям их обработки. </w:t>
      </w:r>
      <w:r>
        <w:br/>
      </w:r>
      <w:r>
        <w:br/>
        <w:t>Как только мы обнаруживаем, что цели обработки персональных данных достигнуты или, наоборот, что их достичь невозможно, мы уничтожаем ставшие ненужными данные за исключением случаев, предусмотренных федеральным законом.</w:t>
      </w:r>
      <w:r>
        <w:br/>
      </w:r>
      <w:r>
        <w:br/>
      </w:r>
      <w:r>
        <w:rPr>
          <w:b/>
          <w:bCs/>
          <w:i/>
          <w:iCs/>
        </w:rPr>
        <w:t>Раскрытие информации третьим лицам</w:t>
      </w:r>
      <w:r>
        <w:br/>
      </w:r>
      <w:r>
        <w:br/>
        <w:t>Компания ООО «</w:t>
      </w:r>
      <w:r w:rsidR="00254C49">
        <w:t>Славянская клиника</w:t>
      </w:r>
      <w:r>
        <w:t>» не передает информацию лицам, не являющимся официальными сотрудниками данной компании.</w:t>
      </w:r>
      <w:r>
        <w:br/>
      </w:r>
      <w:r>
        <w:br/>
      </w:r>
      <w:r>
        <w:br/>
      </w:r>
      <w:r>
        <w:rPr>
          <w:b/>
          <w:bCs/>
          <w:i/>
          <w:iCs/>
        </w:rPr>
        <w:t>Прочее</w:t>
      </w:r>
      <w:r>
        <w:br/>
      </w:r>
      <w:r>
        <w:br/>
        <w:t>Компания ООО «</w:t>
      </w:r>
      <w:r w:rsidR="00254C49">
        <w:t>Славянская клиника</w:t>
      </w:r>
      <w:r>
        <w:t xml:space="preserve">» может быть обязана раскрыть вашу личную информацию в соответствии с законодательством, требованиями судопроизводства, судебного разбирательства или по запросу государственных органов. Мы также можем раскрыть вашу личную информацию, если это будет необходимо в целях национальной безопасности, исполнения закона или в иных общественно важных целях. </w:t>
      </w:r>
      <w:r>
        <w:br/>
      </w:r>
      <w:r>
        <w:br/>
        <w:t>В случае реорганизации, слияния или продажи компани</w:t>
      </w:r>
      <w:r w:rsidR="00242E9E">
        <w:t>и</w:t>
      </w:r>
      <w:r>
        <w:t xml:space="preserve"> мы можем передавать личные данные соответствующей третьей стороне.</w:t>
      </w:r>
      <w:r>
        <w:br/>
      </w:r>
      <w:r>
        <w:br/>
      </w:r>
      <w:r>
        <w:rPr>
          <w:b/>
          <w:bCs/>
          <w:i/>
          <w:iCs/>
        </w:rPr>
        <w:t>Целостность</w:t>
      </w:r>
      <w:r w:rsidR="00822A79">
        <w:rPr>
          <w:b/>
          <w:bCs/>
          <w:i/>
          <w:iCs/>
        </w:rPr>
        <w:t>, защита</w:t>
      </w:r>
      <w:r>
        <w:rPr>
          <w:b/>
          <w:bCs/>
          <w:i/>
          <w:iCs/>
        </w:rPr>
        <w:t xml:space="preserve"> и хранение личной информации</w:t>
      </w:r>
      <w:proofErr w:type="gramStart"/>
      <w:r>
        <w:br/>
      </w:r>
      <w:r>
        <w:br/>
        <w:t>С</w:t>
      </w:r>
      <w:proofErr w:type="gramEnd"/>
      <w:r>
        <w:t xml:space="preserve"> помощью ООО «</w:t>
      </w:r>
      <w:r w:rsidR="00822A79">
        <w:t>Славянская клиника</w:t>
      </w:r>
      <w:r>
        <w:t>» вы обеспечиваете точность, полноту и актуальность своей личной информации. Мы будем хранить вашу личную информацию в течение срока, необходимого для исполнения обязательств, которые указаны в данной политике конфиденциальности, если иное не предусмотрено законом.</w:t>
      </w:r>
      <w:r>
        <w:br/>
      </w:r>
      <w:r>
        <w:br/>
      </w:r>
      <w:r>
        <w:rPr>
          <w:b/>
          <w:bCs/>
          <w:i/>
          <w:iCs/>
        </w:rPr>
        <w:t>Наши обязательства перед вами</w:t>
      </w:r>
      <w:proofErr w:type="gramStart"/>
      <w:r>
        <w:br/>
      </w:r>
      <w:r>
        <w:br/>
        <w:t>В</w:t>
      </w:r>
      <w:proofErr w:type="gramEnd"/>
      <w:r>
        <w:t xml:space="preserve"> целях защиты личной информации мы знакомим сотрудников ООО «</w:t>
      </w:r>
      <w:r w:rsidR="00822A79">
        <w:t>Славянская клиника</w:t>
      </w:r>
      <w:r>
        <w:t>» с рекомендациями по безопасности и конфиденциальности и обеспечиваем их строгое исполнение в компании. Для предотвращения несанкционированного доступа к персональным данным клиентов ООО «</w:t>
      </w:r>
      <w:r w:rsidR="00822A79">
        <w:t>Славянская клиника</w:t>
      </w:r>
      <w:r>
        <w:t>» мы ограничиваем список сотрудников, имеющих доступ к персональным данным клиентов. Мы также ведем учет носителей информации с персональными данными и фиксируем все действия сотрудников с персональными данными. Мы ограничиваем доступ людей в помещения, где хранятся и обрабатываются персональные данные.</w:t>
      </w:r>
      <w:r>
        <w:br/>
      </w:r>
      <w:r>
        <w:br/>
      </w:r>
      <w:r>
        <w:rPr>
          <w:b/>
          <w:bCs/>
          <w:i/>
          <w:iCs/>
        </w:rPr>
        <w:t>Доступ к персональным данным</w:t>
      </w:r>
      <w:r>
        <w:br/>
      </w:r>
      <w:r>
        <w:br/>
        <w:t>Вы можете уточнять свои персональных данные, а также требовать их блокирования или уничтожения в случае, если они являются неполными, устаревшими, неточными или не являются необходимыми для заявленной цели обработки.</w:t>
      </w:r>
    </w:p>
    <w:sectPr w:rsidR="00B7255F" w:rsidRPr="00330FDA" w:rsidSect="00CB24BF">
      <w:footerReference w:type="default" r:id="rId6"/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DE" w:rsidRDefault="00D26EDE" w:rsidP="00CB24BF">
      <w:pPr>
        <w:spacing w:after="0" w:line="240" w:lineRule="auto"/>
      </w:pPr>
      <w:r>
        <w:separator/>
      </w:r>
    </w:p>
  </w:endnote>
  <w:endnote w:type="continuationSeparator" w:id="0">
    <w:p w:rsidR="00D26EDE" w:rsidRDefault="00D26EDE" w:rsidP="00CB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960"/>
      <w:docPartObj>
        <w:docPartGallery w:val="Page Numbers (Bottom of Page)"/>
        <w:docPartUnique/>
      </w:docPartObj>
    </w:sdtPr>
    <w:sdtContent>
      <w:p w:rsidR="00CB24BF" w:rsidRDefault="00E24044">
        <w:pPr>
          <w:pStyle w:val="a7"/>
          <w:jc w:val="right"/>
        </w:pPr>
        <w:fldSimple w:instr=" PAGE   \* MERGEFORMAT ">
          <w:r w:rsidR="0048468F">
            <w:rPr>
              <w:noProof/>
            </w:rPr>
            <w:t>1</w:t>
          </w:r>
        </w:fldSimple>
      </w:p>
    </w:sdtContent>
  </w:sdt>
  <w:p w:rsidR="00CB24BF" w:rsidRDefault="00CB24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DE" w:rsidRDefault="00D26EDE" w:rsidP="00CB24BF">
      <w:pPr>
        <w:spacing w:after="0" w:line="240" w:lineRule="auto"/>
      </w:pPr>
      <w:r>
        <w:separator/>
      </w:r>
    </w:p>
  </w:footnote>
  <w:footnote w:type="continuationSeparator" w:id="0">
    <w:p w:rsidR="00D26EDE" w:rsidRDefault="00D26EDE" w:rsidP="00CB2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FDA"/>
    <w:rsid w:val="001C164E"/>
    <w:rsid w:val="001C7FE2"/>
    <w:rsid w:val="00242E9E"/>
    <w:rsid w:val="00254C49"/>
    <w:rsid w:val="0031324E"/>
    <w:rsid w:val="00330FDA"/>
    <w:rsid w:val="00374E59"/>
    <w:rsid w:val="003B2ADD"/>
    <w:rsid w:val="0048468F"/>
    <w:rsid w:val="00616A63"/>
    <w:rsid w:val="007A310D"/>
    <w:rsid w:val="00822A79"/>
    <w:rsid w:val="00863256"/>
    <w:rsid w:val="009B6DE2"/>
    <w:rsid w:val="00B7255F"/>
    <w:rsid w:val="00CB24BF"/>
    <w:rsid w:val="00CC78A1"/>
    <w:rsid w:val="00D26EDE"/>
    <w:rsid w:val="00E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-news">
    <w:name w:val="header-news"/>
    <w:basedOn w:val="a"/>
    <w:rsid w:val="003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news">
    <w:name w:val="sign-news"/>
    <w:basedOn w:val="a"/>
    <w:rsid w:val="003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4BF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B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4BF"/>
  </w:style>
  <w:style w:type="paragraph" w:styleId="a7">
    <w:name w:val="footer"/>
    <w:basedOn w:val="a"/>
    <w:link w:val="a8"/>
    <w:uiPriority w:val="99"/>
    <w:unhideWhenUsed/>
    <w:rsid w:val="00CB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2020-08-25T11:37:00Z</dcterms:created>
  <dcterms:modified xsi:type="dcterms:W3CDTF">2021-09-17T11:09:00Z</dcterms:modified>
</cp:coreProperties>
</file>