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72E2" w14:textId="77777777" w:rsidR="00076310" w:rsidRDefault="00462D36" w:rsidP="00F9034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Организация</w:t>
      </w:r>
      <w:r w:rsidR="00276D4C" w:rsidRPr="00F90344">
        <w:rPr>
          <w:rFonts w:ascii="Times New Roman" w:hAnsi="Times New Roman"/>
          <w:b/>
          <w:sz w:val="32"/>
          <w:szCs w:val="32"/>
        </w:rPr>
        <w:t xml:space="preserve"> рассмотрения официальных обращений граждан в ООО «Славянская клиника»</w:t>
      </w:r>
    </w:p>
    <w:p w14:paraId="68FB0F82" w14:textId="77777777" w:rsidR="00F90344" w:rsidRDefault="00F90344" w:rsidP="00F90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порядком рассмотрения о</w:t>
      </w:r>
      <w:r w:rsidRPr="00F90344">
        <w:rPr>
          <w:rFonts w:ascii="Times New Roman" w:hAnsi="Times New Roman"/>
          <w:sz w:val="28"/>
          <w:szCs w:val="28"/>
        </w:rPr>
        <w:t>фициальны</w:t>
      </w:r>
      <w:r>
        <w:rPr>
          <w:rFonts w:ascii="Times New Roman" w:hAnsi="Times New Roman"/>
          <w:sz w:val="28"/>
          <w:szCs w:val="28"/>
        </w:rPr>
        <w:t>х</w:t>
      </w:r>
      <w:r w:rsidRPr="00F90344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F90344">
        <w:rPr>
          <w:rFonts w:ascii="Times New Roman" w:hAnsi="Times New Roman"/>
          <w:sz w:val="28"/>
          <w:szCs w:val="28"/>
        </w:rPr>
        <w:t xml:space="preserve"> граждан в ООО «Славянская клиника»</w:t>
      </w:r>
      <w:r>
        <w:rPr>
          <w:rFonts w:ascii="Times New Roman" w:hAnsi="Times New Roman"/>
          <w:sz w:val="28"/>
          <w:szCs w:val="28"/>
        </w:rPr>
        <w:t xml:space="preserve"> (Приложение №1 приказа №5 от 02.08.2021 г.), обращения граждан могут</w:t>
      </w:r>
      <w:r w:rsidRPr="00F90344">
        <w:rPr>
          <w:rFonts w:ascii="Times New Roman" w:hAnsi="Times New Roman"/>
          <w:sz w:val="28"/>
          <w:szCs w:val="28"/>
        </w:rPr>
        <w:t xml:space="preserve"> осуществлят</w:t>
      </w:r>
      <w:r w:rsidR="00342103">
        <w:rPr>
          <w:rFonts w:ascii="Times New Roman" w:hAnsi="Times New Roman"/>
          <w:sz w:val="28"/>
          <w:szCs w:val="28"/>
        </w:rPr>
        <w:t>ь</w:t>
      </w:r>
      <w:r w:rsidRPr="00F90344">
        <w:rPr>
          <w:rFonts w:ascii="Times New Roman" w:hAnsi="Times New Roman"/>
          <w:sz w:val="28"/>
          <w:szCs w:val="28"/>
        </w:rPr>
        <w:t>ся посредством:</w:t>
      </w:r>
    </w:p>
    <w:p w14:paraId="028ECC0A" w14:textId="77777777" w:rsidR="00342103" w:rsidRDefault="00342103" w:rsidP="0034210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письменном виде почтой по адресу: </w:t>
      </w:r>
      <w:r w:rsidRPr="00342103">
        <w:rPr>
          <w:rFonts w:ascii="Times New Roman" w:hAnsi="Times New Roman"/>
          <w:b/>
          <w:sz w:val="28"/>
          <w:szCs w:val="28"/>
        </w:rPr>
        <w:t>308010, Белгородская область, город Белгород, ул. 1-ая Шоссейная, д. 34</w:t>
      </w:r>
      <w:r>
        <w:rPr>
          <w:rFonts w:ascii="Times New Roman" w:hAnsi="Times New Roman"/>
          <w:sz w:val="28"/>
          <w:szCs w:val="28"/>
        </w:rPr>
        <w:t>;</w:t>
      </w:r>
    </w:p>
    <w:p w14:paraId="3B365EFE" w14:textId="77777777" w:rsidR="006A6FAD" w:rsidRDefault="006A6FAD" w:rsidP="006A6FA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письменном виде с личной передачей обращения по адресу: </w:t>
      </w:r>
      <w:r w:rsidRPr="00342103">
        <w:rPr>
          <w:rFonts w:ascii="Times New Roman" w:hAnsi="Times New Roman"/>
          <w:b/>
          <w:sz w:val="28"/>
          <w:szCs w:val="28"/>
        </w:rPr>
        <w:t>308010, Белгородская область, город Белгород, ул. 1-ая Шоссейная, д. 34</w:t>
      </w:r>
      <w:r>
        <w:rPr>
          <w:rFonts w:ascii="Times New Roman" w:hAnsi="Times New Roman"/>
          <w:b/>
          <w:sz w:val="28"/>
          <w:szCs w:val="28"/>
        </w:rPr>
        <w:t>, в согласованное по телефону</w:t>
      </w:r>
      <w:r w:rsidR="00462D36">
        <w:rPr>
          <w:rFonts w:ascii="Times New Roman" w:hAnsi="Times New Roman"/>
          <w:b/>
          <w:sz w:val="28"/>
          <w:szCs w:val="28"/>
        </w:rPr>
        <w:t xml:space="preserve"> для справок</w:t>
      </w:r>
      <w:r>
        <w:rPr>
          <w:rFonts w:ascii="Times New Roman" w:hAnsi="Times New Roman"/>
          <w:b/>
          <w:sz w:val="28"/>
          <w:szCs w:val="28"/>
        </w:rPr>
        <w:t xml:space="preserve"> +7 (4722) 35-77-17 время и дату приёма</w:t>
      </w:r>
      <w:r>
        <w:rPr>
          <w:rFonts w:ascii="Times New Roman" w:hAnsi="Times New Roman"/>
          <w:sz w:val="28"/>
          <w:szCs w:val="28"/>
        </w:rPr>
        <w:t>;</w:t>
      </w:r>
    </w:p>
    <w:p w14:paraId="2FE71B6E" w14:textId="77777777" w:rsidR="00342103" w:rsidRDefault="00342103" w:rsidP="0034210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электронной почты по адресу: </w:t>
      </w:r>
      <w:hyperlink r:id="rId7" w:history="1">
        <w:r w:rsidRPr="00E14E0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slavklinik</w:t>
        </w:r>
        <w:r w:rsidRPr="00E14E04">
          <w:rPr>
            <w:rStyle w:val="a6"/>
            <w:rFonts w:ascii="Times New Roman" w:hAnsi="Times New Roman"/>
            <w:b/>
            <w:sz w:val="28"/>
            <w:szCs w:val="28"/>
          </w:rPr>
          <w:t>@</w:t>
        </w:r>
        <w:r w:rsidRPr="00E14E0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E14E04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Pr="00E14E0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;</w:t>
      </w:r>
    </w:p>
    <w:p w14:paraId="50141DAE" w14:textId="77777777" w:rsidR="00342103" w:rsidRDefault="00342103" w:rsidP="0034210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личного обращения по адресу: </w:t>
      </w:r>
      <w:r w:rsidRPr="00342103">
        <w:rPr>
          <w:rFonts w:ascii="Times New Roman" w:hAnsi="Times New Roman"/>
          <w:b/>
          <w:sz w:val="28"/>
          <w:szCs w:val="28"/>
        </w:rPr>
        <w:t>308010, Белгородская область, город Белгород, ул. 1-ая Шоссейная, д. 34</w:t>
      </w:r>
      <w:r>
        <w:rPr>
          <w:rFonts w:ascii="Times New Roman" w:hAnsi="Times New Roman"/>
          <w:b/>
          <w:sz w:val="28"/>
          <w:szCs w:val="28"/>
        </w:rPr>
        <w:t>, в согласованное по телефону +7 (4722) 35-77-17 время и дату</w:t>
      </w:r>
      <w:r w:rsidR="006A6FAD">
        <w:rPr>
          <w:rFonts w:ascii="Times New Roman" w:hAnsi="Times New Roman"/>
          <w:b/>
          <w:sz w:val="28"/>
          <w:szCs w:val="28"/>
        </w:rPr>
        <w:t xml:space="preserve"> приёма</w:t>
      </w:r>
      <w:r w:rsidR="006A6FAD">
        <w:rPr>
          <w:rFonts w:ascii="Times New Roman" w:hAnsi="Times New Roman"/>
          <w:sz w:val="28"/>
          <w:szCs w:val="28"/>
        </w:rPr>
        <w:t>;</w:t>
      </w:r>
    </w:p>
    <w:p w14:paraId="2EC38A6F" w14:textId="77777777" w:rsidR="006A6FAD" w:rsidRDefault="006A6FAD" w:rsidP="0034210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телефона доверия: </w:t>
      </w:r>
      <w:r>
        <w:rPr>
          <w:rFonts w:ascii="Times New Roman" w:hAnsi="Times New Roman"/>
          <w:b/>
          <w:sz w:val="28"/>
          <w:szCs w:val="28"/>
        </w:rPr>
        <w:t>+7 (4722) 35-77-17 в рабочие дни с 10-00 до 17-00</w:t>
      </w:r>
      <w:r>
        <w:rPr>
          <w:rFonts w:ascii="Times New Roman" w:hAnsi="Times New Roman"/>
          <w:sz w:val="28"/>
          <w:szCs w:val="28"/>
        </w:rPr>
        <w:t>;</w:t>
      </w:r>
    </w:p>
    <w:p w14:paraId="1EA27F38" w14:textId="77777777" w:rsidR="006A6FAD" w:rsidRPr="00462D36" w:rsidRDefault="006A6FAD" w:rsidP="0034210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официального сайта: </w:t>
      </w:r>
      <w:hyperlink r:id="rId8" w:history="1">
        <w:r w:rsidR="00462D36" w:rsidRPr="00E14E0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www.slavklinika.com</w:t>
        </w:r>
      </w:hyperlink>
    </w:p>
    <w:p w14:paraId="5AF75857" w14:textId="77777777" w:rsidR="00E46E0E" w:rsidRPr="00E46E0E" w:rsidRDefault="00462D36" w:rsidP="00E46E0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официальном обращении в ООО «Славянская клиника» гражданин указывает: </w:t>
      </w:r>
      <w:r w:rsidRPr="00462D36">
        <w:rPr>
          <w:rFonts w:ascii="Times New Roman" w:hAnsi="Times New Roman"/>
          <w:sz w:val="28"/>
          <w:szCs w:val="28"/>
        </w:rPr>
        <w:t xml:space="preserve"> либо наименование медицинской организации, в которую направляет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  <w:r w:rsidR="00E46E0E">
        <w:rPr>
          <w:rFonts w:ascii="Times New Roman" w:hAnsi="Times New Roman"/>
          <w:sz w:val="28"/>
          <w:szCs w:val="28"/>
        </w:rPr>
        <w:t xml:space="preserve"> </w:t>
      </w:r>
      <w:r w:rsidR="00E46E0E" w:rsidRPr="00E46E0E">
        <w:rPr>
          <w:rFonts w:ascii="Times New Roman" w:hAnsi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 w:rsidR="00E46E0E">
        <w:rPr>
          <w:rFonts w:ascii="Times New Roman" w:hAnsi="Times New Roman"/>
          <w:sz w:val="28"/>
          <w:szCs w:val="28"/>
        </w:rPr>
        <w:t xml:space="preserve"> </w:t>
      </w:r>
      <w:r w:rsidR="00E46E0E" w:rsidRPr="00E46E0E">
        <w:rPr>
          <w:rFonts w:ascii="Times New Roman" w:hAnsi="Times New Roman"/>
          <w:sz w:val="28"/>
          <w:szCs w:val="28"/>
        </w:rPr>
        <w:t>В случае, если официальное обращение направляется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14:paraId="5E04E901" w14:textId="77777777" w:rsidR="00E46E0E" w:rsidRPr="00E46E0E" w:rsidRDefault="00E46E0E" w:rsidP="00E46E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6E0E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доверенность;</w:t>
      </w:r>
    </w:p>
    <w:p w14:paraId="7D6BBEAD" w14:textId="77777777" w:rsidR="00E46E0E" w:rsidRDefault="00E46E0E" w:rsidP="00E46E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6E0E">
        <w:rPr>
          <w:rFonts w:ascii="Times New Roman" w:hAnsi="Times New Roman"/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97EE198" w14:textId="77777777" w:rsidR="00857977" w:rsidRDefault="00857977" w:rsidP="0085797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57977">
        <w:rPr>
          <w:rFonts w:ascii="Times New Roman" w:hAnsi="Times New Roman"/>
          <w:sz w:val="28"/>
          <w:szCs w:val="28"/>
        </w:rPr>
        <w:t>При личном приеме гражданин предъявляет 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977">
        <w:rPr>
          <w:rFonts w:ascii="Times New Roman" w:hAnsi="Times New Roman"/>
          <w:sz w:val="28"/>
          <w:szCs w:val="28"/>
        </w:rPr>
        <w:t>Личный прием граждан осуществляетс</w:t>
      </w:r>
      <w:r>
        <w:rPr>
          <w:rFonts w:ascii="Times New Roman" w:hAnsi="Times New Roman"/>
          <w:sz w:val="28"/>
          <w:szCs w:val="28"/>
        </w:rPr>
        <w:t xml:space="preserve">я главным врачом </w:t>
      </w:r>
      <w:r w:rsidRPr="00857977">
        <w:rPr>
          <w:rFonts w:ascii="Times New Roman" w:hAnsi="Times New Roman"/>
          <w:sz w:val="28"/>
          <w:szCs w:val="28"/>
        </w:rPr>
        <w:t xml:space="preserve"> в соответствии с графиком приёма граждан</w:t>
      </w:r>
      <w:r>
        <w:rPr>
          <w:rFonts w:ascii="Times New Roman" w:hAnsi="Times New Roman"/>
          <w:sz w:val="28"/>
          <w:szCs w:val="28"/>
        </w:rPr>
        <w:t>, который совпадает с графиком организации  плановых приёмов главного врача</w:t>
      </w:r>
      <w:r w:rsidR="00701CB3">
        <w:rPr>
          <w:rFonts w:ascii="Times New Roman" w:hAnsi="Times New Roman"/>
          <w:sz w:val="28"/>
          <w:szCs w:val="28"/>
        </w:rPr>
        <w:t xml:space="preserve"> (размещён на официальном сайте в главе «график приёмов») по окончании времени планового приёма пациентов</w:t>
      </w:r>
      <w:r>
        <w:rPr>
          <w:rFonts w:ascii="Times New Roman" w:hAnsi="Times New Roman"/>
          <w:sz w:val="28"/>
          <w:szCs w:val="28"/>
        </w:rPr>
        <w:t>.</w:t>
      </w:r>
      <w:r w:rsidR="002759CC">
        <w:rPr>
          <w:rFonts w:ascii="Times New Roman" w:hAnsi="Times New Roman"/>
          <w:sz w:val="28"/>
          <w:szCs w:val="28"/>
        </w:rPr>
        <w:t xml:space="preserve"> Предварительная запись на личный приём к главному врачу – обязательна по телефонам, соответствующих </w:t>
      </w:r>
      <w:r w:rsidR="00B061E3">
        <w:rPr>
          <w:rFonts w:ascii="Times New Roman" w:hAnsi="Times New Roman"/>
          <w:sz w:val="28"/>
          <w:szCs w:val="28"/>
        </w:rPr>
        <w:t>структурных подразделений медицинской организации.</w:t>
      </w:r>
    </w:p>
    <w:p w14:paraId="03A149AE" w14:textId="77777777" w:rsidR="00701CB3" w:rsidRDefault="00701CB3" w:rsidP="00E46E0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1CB3">
        <w:rPr>
          <w:rFonts w:ascii="Times New Roman" w:hAnsi="Times New Roman"/>
          <w:sz w:val="28"/>
          <w:szCs w:val="28"/>
        </w:rPr>
        <w:t xml:space="preserve">Во время личного приема гражданин делает устное заявление либо оставляет </w:t>
      </w:r>
      <w:proofErr w:type="gramStart"/>
      <w:r w:rsidRPr="00701CB3">
        <w:rPr>
          <w:rFonts w:ascii="Times New Roman" w:hAnsi="Times New Roman"/>
          <w:sz w:val="28"/>
          <w:szCs w:val="28"/>
        </w:rPr>
        <w:t>официальное  письменное</w:t>
      </w:r>
      <w:proofErr w:type="gramEnd"/>
      <w:r w:rsidRPr="00701CB3">
        <w:rPr>
          <w:rFonts w:ascii="Times New Roman" w:hAnsi="Times New Roman"/>
          <w:sz w:val="28"/>
          <w:szCs w:val="28"/>
        </w:rPr>
        <w:t xml:space="preserve"> обращение по существу задаваемых им вопросов, в том числе в целях принятия мер по восстановлению или защите его нарушенных прав, свобод и законных интересов. Максимально допустимое время личного приема гражданина не должно превышать 30 минут.</w:t>
      </w:r>
    </w:p>
    <w:p w14:paraId="5D945A4C" w14:textId="77777777" w:rsidR="00E46E0E" w:rsidRPr="00E46E0E" w:rsidRDefault="00E46E0E" w:rsidP="00E46E0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</w:t>
      </w:r>
      <w:r w:rsidRPr="00E46E0E">
        <w:rPr>
          <w:rFonts w:ascii="Times New Roman" w:hAnsi="Times New Roman"/>
          <w:sz w:val="28"/>
          <w:szCs w:val="28"/>
        </w:rPr>
        <w:t xml:space="preserve">а стадии рассмотрения  официального обращения в медицинской организации, при желании, </w:t>
      </w:r>
      <w:r>
        <w:rPr>
          <w:rFonts w:ascii="Times New Roman" w:hAnsi="Times New Roman"/>
          <w:sz w:val="28"/>
          <w:szCs w:val="28"/>
        </w:rPr>
        <w:t xml:space="preserve"> заявитель </w:t>
      </w:r>
      <w:r w:rsidRPr="00E46E0E">
        <w:rPr>
          <w:rFonts w:ascii="Times New Roman" w:hAnsi="Times New Roman"/>
          <w:sz w:val="28"/>
          <w:szCs w:val="28"/>
        </w:rPr>
        <w:t>имеет право:</w:t>
      </w:r>
    </w:p>
    <w:p w14:paraId="1F58F765" w14:textId="77777777" w:rsidR="00E46E0E" w:rsidRPr="00E46E0E" w:rsidRDefault="00E46E0E" w:rsidP="00E46E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6E0E">
        <w:rPr>
          <w:rFonts w:ascii="Times New Roman" w:hAnsi="Times New Roman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истребовании, в том числе в электронной форме;</w:t>
      </w:r>
    </w:p>
    <w:p w14:paraId="331792BE" w14:textId="77777777" w:rsidR="00E46E0E" w:rsidRPr="00E46E0E" w:rsidRDefault="00E46E0E" w:rsidP="00E46E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6E0E">
        <w:rPr>
          <w:rFonts w:ascii="Times New Roman" w:hAnsi="Times New Roman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2A654D94" w14:textId="77777777" w:rsidR="00E46E0E" w:rsidRPr="00E46E0E" w:rsidRDefault="00E46E0E" w:rsidP="00E46E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6E0E">
        <w:rPr>
          <w:rFonts w:ascii="Times New Roman" w:hAnsi="Times New Roman"/>
          <w:sz w:val="28"/>
          <w:szCs w:val="28"/>
        </w:rPr>
        <w:t>получать письменный ответ по существу поставленных в обращении вопросов, за исключением случаев, предусмотренных действующим законодательством;</w:t>
      </w:r>
    </w:p>
    <w:p w14:paraId="0B5DF658" w14:textId="77777777" w:rsidR="00E46E0E" w:rsidRPr="00E46E0E" w:rsidRDefault="00E46E0E" w:rsidP="00E46E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6E0E">
        <w:rPr>
          <w:rFonts w:ascii="Times New Roman" w:hAnsi="Times New Roman"/>
          <w:sz w:val="28"/>
          <w:szCs w:val="28"/>
        </w:rPr>
        <w:t>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14:paraId="2EC03DB3" w14:textId="77777777" w:rsidR="00E46E0E" w:rsidRPr="00E46E0E" w:rsidRDefault="00E46E0E" w:rsidP="00E46E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6E0E">
        <w:rPr>
          <w:rFonts w:ascii="Times New Roman" w:hAnsi="Times New Roman"/>
          <w:sz w:val="28"/>
          <w:szCs w:val="28"/>
        </w:rPr>
        <w:lastRenderedPageBreak/>
        <w:t>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200BCA8E" w14:textId="77777777" w:rsidR="00E46E0E" w:rsidRDefault="00E46E0E" w:rsidP="00E46E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46E0E">
        <w:rPr>
          <w:rFonts w:ascii="Times New Roman" w:hAnsi="Times New Roman"/>
          <w:sz w:val="28"/>
          <w:szCs w:val="28"/>
        </w:rPr>
        <w:t>обращаться с заявлением о прекращении рассмотрения обращения.</w:t>
      </w:r>
    </w:p>
    <w:p w14:paraId="7F666AD8" w14:textId="77777777" w:rsidR="00701CB3" w:rsidRPr="00701CB3" w:rsidRDefault="00701CB3" w:rsidP="00701CB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01CB3">
        <w:rPr>
          <w:rFonts w:ascii="Times New Roman" w:hAnsi="Times New Roman"/>
          <w:sz w:val="28"/>
          <w:szCs w:val="28"/>
        </w:rPr>
        <w:t>Должностные лица медицинской организации обеспечивают:</w:t>
      </w:r>
    </w:p>
    <w:p w14:paraId="171DE8B1" w14:textId="77777777" w:rsidR="00701CB3" w:rsidRPr="00701CB3" w:rsidRDefault="00701CB3" w:rsidP="00701C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01CB3">
        <w:rPr>
          <w:rFonts w:ascii="Times New Roman" w:hAnsi="Times New Roman"/>
          <w:sz w:val="28"/>
          <w:szCs w:val="28"/>
        </w:rPr>
        <w:t>объективное, всестороннее и своевременное рассмотрение официальных обращений граждан, в случае необходимости с участием граждан, направивших обращения;</w:t>
      </w:r>
    </w:p>
    <w:p w14:paraId="71748A77" w14:textId="77777777" w:rsidR="00701CB3" w:rsidRPr="00701CB3" w:rsidRDefault="00701CB3" w:rsidP="00701C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01CB3">
        <w:rPr>
          <w:rFonts w:ascii="Times New Roman" w:hAnsi="Times New Roman"/>
          <w:sz w:val="28"/>
          <w:szCs w:val="28"/>
        </w:rPr>
        <w:t>получение, в том числе в электронной форме, необходимых для рассмотрения письменных официальных обращений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1EF0F1F7" w14:textId="77777777" w:rsidR="00701CB3" w:rsidRPr="00701CB3" w:rsidRDefault="00701CB3" w:rsidP="00701C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01CB3">
        <w:rPr>
          <w:rFonts w:ascii="Times New Roman" w:hAnsi="Times New Roman"/>
          <w:sz w:val="28"/>
          <w:szCs w:val="28"/>
        </w:rPr>
        <w:t>принятие мер, направленных на восстановление или защиту нарушенных прав, свобод и законных интересов граждан;</w:t>
      </w:r>
    </w:p>
    <w:p w14:paraId="1C7F5897" w14:textId="77777777" w:rsidR="00701CB3" w:rsidRPr="00701CB3" w:rsidRDefault="00701CB3" w:rsidP="00701C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01CB3">
        <w:rPr>
          <w:rFonts w:ascii="Times New Roman" w:hAnsi="Times New Roman"/>
          <w:sz w:val="28"/>
          <w:szCs w:val="28"/>
        </w:rPr>
        <w:t>уведомление гражданина о направлении его официального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5C7653BF" w14:textId="77777777" w:rsidR="00857977" w:rsidRPr="00DE09C8" w:rsidRDefault="00DE09C8" w:rsidP="00701C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E09C8">
        <w:rPr>
          <w:rFonts w:ascii="Times New Roman" w:hAnsi="Times New Roman"/>
          <w:sz w:val="28"/>
          <w:szCs w:val="28"/>
        </w:rPr>
        <w:t>Конфиденциальные сведения, ставшие известными должностным лицам медицинской организации при рассмотрении официальных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14:paraId="4277BDBF" w14:textId="77777777" w:rsidR="00E46E0E" w:rsidRPr="00DE09C8" w:rsidRDefault="00DE09C8" w:rsidP="00E46E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E09C8">
        <w:rPr>
          <w:rFonts w:ascii="Times New Roman" w:hAnsi="Times New Roman"/>
          <w:sz w:val="28"/>
          <w:szCs w:val="28"/>
        </w:rPr>
        <w:t xml:space="preserve">Общий срок рассмотрения официальных письменных обращений граждан —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9C8">
        <w:rPr>
          <w:rFonts w:ascii="Times New Roman" w:hAnsi="Times New Roman"/>
          <w:sz w:val="28"/>
          <w:szCs w:val="28"/>
        </w:rPr>
        <w:t>тридцать дней со дня регистрации письменного обращения</w:t>
      </w:r>
      <w:r>
        <w:rPr>
          <w:rFonts w:ascii="Times New Roman" w:hAnsi="Times New Roman"/>
          <w:sz w:val="28"/>
          <w:szCs w:val="28"/>
        </w:rPr>
        <w:t>.</w:t>
      </w:r>
      <w:r w:rsidRPr="00DE09C8">
        <w:rPr>
          <w:szCs w:val="28"/>
        </w:rPr>
        <w:t xml:space="preserve"> </w:t>
      </w:r>
      <w:r w:rsidRPr="00A3115D">
        <w:rPr>
          <w:szCs w:val="28"/>
        </w:rPr>
        <w:t xml:space="preserve"> </w:t>
      </w:r>
      <w:r w:rsidRPr="00DE09C8">
        <w:rPr>
          <w:rFonts w:ascii="Times New Roman" w:hAnsi="Times New Roman"/>
          <w:sz w:val="28"/>
          <w:szCs w:val="28"/>
        </w:rPr>
        <w:t>В случаях, требующих проведения соответствующих проверок, изучения и истребования дополнительных материалов, принятия других мер, сроки рассмотрения могут быть в порядке исключения продлены руководителем медицинской организации не более чем на тридцать дней. При этом в течение месяца с момента поступления официального обращения его автору письменно сообщается о принятых мерах и о продлении срока рассмотрения обращения</w:t>
      </w:r>
      <w:r>
        <w:rPr>
          <w:rFonts w:ascii="Times New Roman" w:hAnsi="Times New Roman"/>
          <w:sz w:val="28"/>
          <w:szCs w:val="28"/>
        </w:rPr>
        <w:t>.</w:t>
      </w:r>
    </w:p>
    <w:p w14:paraId="06B72FCB" w14:textId="77777777" w:rsidR="00DE09C8" w:rsidRPr="00DE09C8" w:rsidRDefault="00DE09C8" w:rsidP="00DE09C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E09C8">
        <w:rPr>
          <w:rFonts w:ascii="Times New Roman" w:hAnsi="Times New Roman"/>
          <w:sz w:val="28"/>
          <w:szCs w:val="28"/>
        </w:rPr>
        <w:t>Конечными результатами рассмотрения официального обращения являются:</w:t>
      </w:r>
    </w:p>
    <w:p w14:paraId="3CB12556" w14:textId="77777777" w:rsidR="00DE09C8" w:rsidRPr="00DE09C8" w:rsidRDefault="00DE09C8" w:rsidP="00DE09C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E09C8">
        <w:rPr>
          <w:rFonts w:ascii="Times New Roman" w:hAnsi="Times New Roman"/>
          <w:sz w:val="28"/>
          <w:szCs w:val="28"/>
        </w:rPr>
        <w:t>ответ на все поставленные в обращении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 w14:paraId="72F21C9F" w14:textId="77777777" w:rsidR="00DE09C8" w:rsidRDefault="00DE09C8" w:rsidP="00DE09C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E09C8">
        <w:rPr>
          <w:rFonts w:ascii="Times New Roman" w:hAnsi="Times New Roman"/>
          <w:sz w:val="28"/>
          <w:szCs w:val="28"/>
        </w:rPr>
        <w:lastRenderedPageBreak/>
        <w:t>отказ в рассмотрении обращения с изложением причин отказа.</w:t>
      </w:r>
    </w:p>
    <w:p w14:paraId="4D40EB6F" w14:textId="77777777" w:rsidR="00DE09C8" w:rsidRPr="00DE09C8" w:rsidRDefault="00DE09C8" w:rsidP="00DE09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E09C8">
        <w:rPr>
          <w:rFonts w:ascii="Times New Roman" w:hAnsi="Times New Roman"/>
          <w:sz w:val="28"/>
          <w:szCs w:val="28"/>
        </w:rPr>
        <w:t>Процедура рассмотрения официального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</w:t>
      </w:r>
      <w:r>
        <w:rPr>
          <w:rFonts w:ascii="Times New Roman" w:hAnsi="Times New Roman"/>
          <w:sz w:val="28"/>
          <w:szCs w:val="28"/>
        </w:rPr>
        <w:t>.</w:t>
      </w:r>
    </w:p>
    <w:p w14:paraId="4E94DBE9" w14:textId="77777777" w:rsidR="00FB41FF" w:rsidRPr="00416DC9" w:rsidRDefault="00FB41FF" w:rsidP="00416DC9">
      <w:pPr>
        <w:pStyle w:val="a7"/>
        <w:jc w:val="right"/>
        <w:rPr>
          <w:rFonts w:ascii="Times New Roman" w:hAnsi="Times New Roman"/>
          <w:i/>
          <w:sz w:val="28"/>
          <w:szCs w:val="28"/>
        </w:rPr>
      </w:pPr>
      <w:r w:rsidRPr="00416DC9">
        <w:rPr>
          <w:rFonts w:ascii="Times New Roman" w:hAnsi="Times New Roman"/>
          <w:i/>
          <w:sz w:val="28"/>
          <w:szCs w:val="28"/>
        </w:rPr>
        <w:t>Приложение №3</w:t>
      </w:r>
    </w:p>
    <w:p w14:paraId="3FC56AA3" w14:textId="77777777" w:rsidR="00FB41FF" w:rsidRPr="00416DC9" w:rsidRDefault="00FB41FF" w:rsidP="00416DC9">
      <w:pPr>
        <w:pStyle w:val="a7"/>
        <w:jc w:val="right"/>
        <w:rPr>
          <w:rFonts w:ascii="Times New Roman" w:hAnsi="Times New Roman"/>
          <w:i/>
          <w:sz w:val="28"/>
          <w:szCs w:val="28"/>
        </w:rPr>
      </w:pPr>
      <w:r w:rsidRPr="00416DC9">
        <w:rPr>
          <w:rFonts w:ascii="Times New Roman" w:hAnsi="Times New Roman"/>
          <w:i/>
          <w:sz w:val="28"/>
          <w:szCs w:val="28"/>
        </w:rPr>
        <w:t xml:space="preserve">к </w:t>
      </w:r>
      <w:proofErr w:type="gramStart"/>
      <w:r w:rsidRPr="00416DC9">
        <w:rPr>
          <w:rFonts w:ascii="Times New Roman" w:hAnsi="Times New Roman"/>
          <w:i/>
          <w:sz w:val="28"/>
          <w:szCs w:val="28"/>
        </w:rPr>
        <w:t>приказу  ООО</w:t>
      </w:r>
      <w:proofErr w:type="gramEnd"/>
      <w:r w:rsidRPr="00416DC9">
        <w:rPr>
          <w:rFonts w:ascii="Times New Roman" w:hAnsi="Times New Roman"/>
          <w:i/>
          <w:sz w:val="28"/>
          <w:szCs w:val="28"/>
        </w:rPr>
        <w:t xml:space="preserve"> «Славянская клиника»</w:t>
      </w:r>
    </w:p>
    <w:p w14:paraId="1398C5C3" w14:textId="77777777" w:rsidR="00FB41FF" w:rsidRPr="00416DC9" w:rsidRDefault="00FB41FF" w:rsidP="00416DC9">
      <w:pPr>
        <w:pStyle w:val="a7"/>
        <w:jc w:val="right"/>
        <w:rPr>
          <w:rFonts w:ascii="Times New Roman" w:hAnsi="Times New Roman"/>
          <w:i/>
          <w:sz w:val="28"/>
          <w:szCs w:val="28"/>
        </w:rPr>
      </w:pPr>
      <w:r w:rsidRPr="00416DC9">
        <w:rPr>
          <w:rFonts w:ascii="Times New Roman" w:hAnsi="Times New Roman"/>
          <w:i/>
          <w:sz w:val="28"/>
          <w:szCs w:val="28"/>
        </w:rPr>
        <w:t>от 02.08.2021г.   № 5</w:t>
      </w:r>
    </w:p>
    <w:p w14:paraId="66E77572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8918BAD" w14:textId="77777777" w:rsidR="00FB41FF" w:rsidRPr="00416DC9" w:rsidRDefault="00FB41FF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DC9">
        <w:rPr>
          <w:rFonts w:ascii="Times New Roman" w:hAnsi="Times New Roman"/>
          <w:b/>
          <w:bCs/>
          <w:sz w:val="28"/>
          <w:szCs w:val="28"/>
        </w:rPr>
        <w:t>Досудебный (внесудебный) порядок</w:t>
      </w:r>
    </w:p>
    <w:p w14:paraId="62A84FF3" w14:textId="77777777" w:rsidR="00FB41FF" w:rsidRPr="00416DC9" w:rsidRDefault="00FB41FF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DC9">
        <w:rPr>
          <w:rFonts w:ascii="Times New Roman" w:hAnsi="Times New Roman"/>
          <w:b/>
          <w:bCs/>
          <w:sz w:val="28"/>
          <w:szCs w:val="28"/>
        </w:rPr>
        <w:t>обжалования решений, действий (бездействия) должностных лиц</w:t>
      </w:r>
    </w:p>
    <w:p w14:paraId="6E1010E4" w14:textId="77777777" w:rsidR="00FB41FF" w:rsidRPr="00416DC9" w:rsidRDefault="00FB41FF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DC9">
        <w:rPr>
          <w:rFonts w:ascii="Times New Roman" w:hAnsi="Times New Roman"/>
          <w:b/>
          <w:bCs/>
          <w:sz w:val="28"/>
          <w:szCs w:val="28"/>
        </w:rPr>
        <w:t>и сотрудников медицинской организации</w:t>
      </w:r>
    </w:p>
    <w:p w14:paraId="7964DF14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03F8" w14:textId="77777777" w:rsidR="00FB41FF" w:rsidRPr="00416DC9" w:rsidRDefault="00FB41FF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DC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79D804C0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F3B3AC6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Пациент  или  его  законный представитель имеет право на обжалование</w:t>
      </w:r>
    </w:p>
    <w:p w14:paraId="4E4AB60A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решений и  действий  (бездействия) должностных лиц и сотрудников медицинской организации в досудебном Порядке.</w:t>
      </w:r>
    </w:p>
    <w:p w14:paraId="23367E11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Настоящий Порядок (далее Порядок) разработан в соответствии с:</w:t>
      </w:r>
    </w:p>
    <w:p w14:paraId="7C8F233F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- Федеральным законом от 2 мая 2006 г. N 59-ФЗ "О порядке рассмотрения</w:t>
      </w:r>
    </w:p>
    <w:p w14:paraId="1A481642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обращений граждан Российской Федерации";</w:t>
      </w:r>
    </w:p>
    <w:p w14:paraId="5A8AAAE1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- Федеральным законом от 27 июля 2006 г. N 152-ФЗ "О персональных</w:t>
      </w:r>
    </w:p>
    <w:p w14:paraId="14CA6FD4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данных";</w:t>
      </w:r>
    </w:p>
    <w:p w14:paraId="3530D5AF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- Гражданским процессуальным кодексом Российской Федерации от 14 ноября 2002 г. N 138-ФЗ.</w:t>
      </w:r>
    </w:p>
    <w:p w14:paraId="2D8260DC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Предметом (досудебного) внесудебного обжалования является нарушение</w:t>
      </w:r>
    </w:p>
    <w:p w14:paraId="7DCA99EE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прав и законных интересов пациента,  противоправные  решения,  действия</w:t>
      </w:r>
    </w:p>
    <w:p w14:paraId="608040A3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(бездействие)  сотрудников  медицинской  организации  при осуществлении</w:t>
      </w:r>
    </w:p>
    <w:p w14:paraId="333C8CC0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медицинской деятельности, несоблюдение действующих нормативных правовых  актов, несоблюдение медицинской этики и деонтологии в процессе оказания медицинской помощи.</w:t>
      </w:r>
    </w:p>
    <w:p w14:paraId="34F06BEE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6695C8F" w14:textId="77777777" w:rsidR="00FB41FF" w:rsidRPr="00416DC9" w:rsidRDefault="00FB41FF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DC9">
        <w:rPr>
          <w:rFonts w:ascii="Times New Roman" w:hAnsi="Times New Roman"/>
          <w:b/>
          <w:bCs/>
          <w:sz w:val="28"/>
          <w:szCs w:val="28"/>
        </w:rPr>
        <w:t>2. Основания обжалования решений и действий (бездействия)</w:t>
      </w:r>
    </w:p>
    <w:p w14:paraId="13109E49" w14:textId="77777777" w:rsidR="00FB41FF" w:rsidRPr="00416DC9" w:rsidRDefault="00FB41FF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DC9">
        <w:rPr>
          <w:rFonts w:ascii="Times New Roman" w:hAnsi="Times New Roman"/>
          <w:b/>
          <w:bCs/>
          <w:sz w:val="28"/>
          <w:szCs w:val="28"/>
        </w:rPr>
        <w:t>должностных лиц и сотрудников медицинской организации</w:t>
      </w:r>
    </w:p>
    <w:p w14:paraId="7F95232B" w14:textId="77777777" w:rsidR="00FB41FF" w:rsidRPr="00416DC9" w:rsidRDefault="00FB41FF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7321DC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Пациент или его законный представитель может обратиться с жалобой, </w:t>
      </w:r>
      <w:r w:rsidRPr="00416DC9">
        <w:rPr>
          <w:rFonts w:ascii="Times New Roman" w:hAnsi="Times New Roman"/>
          <w:bCs/>
          <w:sz w:val="28"/>
          <w:szCs w:val="28"/>
        </w:rPr>
        <w:t xml:space="preserve">в том </w:t>
      </w:r>
      <w:r w:rsidRPr="00416DC9">
        <w:rPr>
          <w:rFonts w:ascii="Times New Roman" w:hAnsi="Times New Roman"/>
          <w:sz w:val="28"/>
          <w:szCs w:val="28"/>
        </w:rPr>
        <w:t>числе в следующих случаях:</w:t>
      </w:r>
    </w:p>
    <w:p w14:paraId="36E6A481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1) нарушение установленного срока предоставления плановой медицинской</w:t>
      </w:r>
    </w:p>
    <w:p w14:paraId="4941A974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помощи или отдельной медицинской услуги;</w:t>
      </w:r>
    </w:p>
    <w:p w14:paraId="770E90A4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2) несвоевременное оказание экстренной медицинской помощи;</w:t>
      </w:r>
    </w:p>
    <w:p w14:paraId="04CFEB0D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3) требование представления Пациентом или его законным представителем</w:t>
      </w:r>
    </w:p>
    <w:p w14:paraId="377914C9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lastRenderedPageBreak/>
        <w:t>документов, не предусмотренных действующими нормативными правовыми актами для оказания плановой медицинской помощи;</w:t>
      </w:r>
    </w:p>
    <w:p w14:paraId="3B1F2C4D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4) отказ   в  приеме  документов,   представление   которых   предусмотрено</w:t>
      </w:r>
    </w:p>
    <w:p w14:paraId="35F3522D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DC9">
        <w:rPr>
          <w:rFonts w:ascii="Times New Roman" w:hAnsi="Times New Roman"/>
          <w:sz w:val="28"/>
          <w:szCs w:val="28"/>
        </w:rPr>
        <w:t>действующими  нормативными</w:t>
      </w:r>
      <w:proofErr w:type="gramEnd"/>
      <w:r w:rsidRPr="00416DC9">
        <w:rPr>
          <w:rFonts w:ascii="Times New Roman" w:hAnsi="Times New Roman"/>
          <w:sz w:val="28"/>
          <w:szCs w:val="28"/>
        </w:rPr>
        <w:t xml:space="preserve">  правовыми  актами  для оказания плановой</w:t>
      </w:r>
    </w:p>
    <w:p w14:paraId="52A457C5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медицинской помощи;</w:t>
      </w:r>
    </w:p>
    <w:p w14:paraId="05C80F17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5) отказ в оказании медицинской помощи;</w:t>
      </w:r>
    </w:p>
    <w:p w14:paraId="66F795C2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6) неудовлетворённость  качеством  и  организацией  медицинской помощи;</w:t>
      </w:r>
    </w:p>
    <w:p w14:paraId="43391A5A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7) несоблюдение  установленных  действующим  законодательством  прав и</w:t>
      </w:r>
    </w:p>
    <w:p w14:paraId="00B4D799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приоритета интересов пациента при оказании медицинской помощи;</w:t>
      </w:r>
    </w:p>
    <w:p w14:paraId="34BFC773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8) неудовлетворённость принятыми решениями медицинской организацией</w:t>
      </w:r>
    </w:p>
    <w:p w14:paraId="3C534977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или её должностными лицами и сотрудниками по вопросам, связанным с оказанием медицинской помощи;</w:t>
      </w:r>
    </w:p>
    <w:p w14:paraId="62363288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9) нарушения профессиональной этики, грубость и невнимание со стороны</w:t>
      </w:r>
    </w:p>
    <w:p w14:paraId="543D7AE6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сотрудников медицинской организации;</w:t>
      </w:r>
    </w:p>
    <w:p w14:paraId="55A0AE2F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10) требование внесения при оказании медицинской помощи, предоставлении медицинской услуги платы, не предусмотренной действующими нормативными правовыми актами.</w:t>
      </w:r>
    </w:p>
    <w:p w14:paraId="104718BE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8CF86F" w14:textId="77777777" w:rsidR="00FB41FF" w:rsidRPr="00416DC9" w:rsidRDefault="00416DC9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FB41FF" w:rsidRPr="00416DC9">
        <w:rPr>
          <w:rFonts w:ascii="Times New Roman" w:hAnsi="Times New Roman"/>
          <w:b/>
          <w:bCs/>
          <w:sz w:val="28"/>
          <w:szCs w:val="28"/>
        </w:rPr>
        <w:t>Требования к оформлению жалобы</w:t>
      </w:r>
    </w:p>
    <w:p w14:paraId="452371C5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D07C49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Жалоба должна содержать:</w:t>
      </w:r>
    </w:p>
    <w:p w14:paraId="083D080A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1) наименование медицинской организации, осуществляющей медицинскую</w:t>
      </w:r>
    </w:p>
    <w:p w14:paraId="286A2381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деятельность</w:t>
      </w:r>
      <w:proofErr w:type="gramStart"/>
      <w:r w:rsidRPr="00416DC9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416DC9">
        <w:rPr>
          <w:rFonts w:ascii="Times New Roman" w:hAnsi="Times New Roman"/>
          <w:sz w:val="28"/>
          <w:szCs w:val="28"/>
        </w:rPr>
        <w:t>оказывающую   медицинскую   помощь,   предоставляющую</w:t>
      </w:r>
    </w:p>
    <w:p w14:paraId="0AE0C45D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медицинскую услугу) решение и действия (бездействие), должностных лиц и</w:t>
      </w:r>
    </w:p>
    <w:p w14:paraId="6BD9D59C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сотрудников которой обжалуются;</w:t>
      </w:r>
    </w:p>
    <w:p w14:paraId="1EE4B9DC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2) должность   либо   фамилию,   имя,   отчество   должностного   лица  или</w:t>
      </w:r>
    </w:p>
    <w:p w14:paraId="47BAEDE2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сотрудника медицинской организации, решение и действия (бездействие) которого обжалуются;</w:t>
      </w:r>
    </w:p>
    <w:p w14:paraId="6944E372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3) фамилию,  имя,  отчество (при наличии),   сведения  о  месте   жительства</w:t>
      </w:r>
    </w:p>
    <w:p w14:paraId="12D67F48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заявителя,  а  также  номер (номера)  контактного  телефона,  адрес (адреса)</w:t>
      </w:r>
    </w:p>
    <w:p w14:paraId="49DDB217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электронной почты (при наличии) и почтовый адрес, по которым должен быть направлен ответ Пациенту или его законному представителю;</w:t>
      </w:r>
    </w:p>
    <w:p w14:paraId="5905FA64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4) сведения     об     обжалуемых     решениях     и     действиях (бездействиях) медицинской организации или её должностных лиц и сотрудников;</w:t>
      </w:r>
    </w:p>
    <w:p w14:paraId="5563A698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5) доводы, на основании которых Пациент или его законный представитель согласен с решением и действием (бездействием).</w:t>
      </w:r>
    </w:p>
    <w:p w14:paraId="6AFAEE02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Пациентом или его законным представителем могут быть представлены</w:t>
      </w:r>
    </w:p>
    <w:p w14:paraId="3789A5EF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документы (при наличии), подтверждающие доводы Пациента или его законного представителя, либо их копии.</w:t>
      </w:r>
    </w:p>
    <w:p w14:paraId="36AF882F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</w:t>
      </w:r>
    </w:p>
    <w:p w14:paraId="07083C0F" w14:textId="77777777" w:rsidR="00FB41FF" w:rsidRPr="00416DC9" w:rsidRDefault="00416DC9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FB41FF" w:rsidRPr="00416DC9">
        <w:rPr>
          <w:rFonts w:ascii="Times New Roman" w:hAnsi="Times New Roman"/>
          <w:b/>
          <w:bCs/>
          <w:sz w:val="28"/>
          <w:szCs w:val="28"/>
        </w:rPr>
        <w:t>Порядок и сроки рассмотрения жалобы</w:t>
      </w:r>
    </w:p>
    <w:p w14:paraId="61F4BBC7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4D4A135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Порядок   и   сроки   рассмотрения   жалоб   пациентов или их законных</w:t>
      </w:r>
    </w:p>
    <w:p w14:paraId="6C390E8C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lastRenderedPageBreak/>
        <w:t>представителей регламентируются Порядком рассмотрения обращений граждан в медицинской организации, утверждённым руководителем медицинской организации.</w:t>
      </w:r>
    </w:p>
    <w:p w14:paraId="63EFF5B6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Жалоба пациента или его законного представителя может быть направлена:</w:t>
      </w:r>
    </w:p>
    <w:p w14:paraId="07B233D8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- в   письменном   виде   по  почте  или  факсу  в  медицинскую организацию:</w:t>
      </w:r>
    </w:p>
    <w:p w14:paraId="5A7B8816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308010, Белгородская область, г. Белгород, ул. 1-ая Шоссейная, д. 34, тел./факс: +7 (4722) 35-77-17;</w:t>
      </w:r>
    </w:p>
    <w:p w14:paraId="50208AAF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- электронной  почтой  в  медицинскую организацию: </w:t>
      </w:r>
      <w:hyperlink r:id="rId9" w:history="1">
        <w:r w:rsidRPr="00416DC9">
          <w:rPr>
            <w:rStyle w:val="a6"/>
            <w:rFonts w:ascii="Times New Roman" w:hAnsi="Times New Roman"/>
            <w:sz w:val="28"/>
            <w:szCs w:val="28"/>
            <w:lang w:val="en-US"/>
          </w:rPr>
          <w:t>slavklinik</w:t>
        </w:r>
        <w:r w:rsidRPr="00416DC9">
          <w:rPr>
            <w:rStyle w:val="a6"/>
            <w:rFonts w:ascii="Times New Roman" w:hAnsi="Times New Roman"/>
            <w:sz w:val="28"/>
            <w:szCs w:val="28"/>
          </w:rPr>
          <w:t>@</w:t>
        </w:r>
        <w:r w:rsidRPr="00416DC9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416D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16DC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16DC9">
        <w:rPr>
          <w:rFonts w:ascii="Times New Roman" w:hAnsi="Times New Roman"/>
          <w:sz w:val="28"/>
          <w:szCs w:val="28"/>
        </w:rPr>
        <w:t>;</w:t>
      </w:r>
    </w:p>
    <w:p w14:paraId="0B753B7C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- лично в медицинскую организацию: в рабочие дни с 10-00 до 17-00;</w:t>
      </w:r>
    </w:p>
    <w:p w14:paraId="2B77CAB5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- по телефону: +7 (4722) 35-77-17.</w:t>
      </w:r>
    </w:p>
    <w:p w14:paraId="2DA8403F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Приостановление рассмотрения жалобы не допускается.</w:t>
      </w:r>
    </w:p>
    <w:p w14:paraId="2AB57719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Пациент или его законный представитель вправе получить информацию и</w:t>
      </w:r>
    </w:p>
    <w:p w14:paraId="0EA6B521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документы, необходимые для обоснования и рассмотрения жалобы.</w:t>
      </w:r>
    </w:p>
    <w:p w14:paraId="2C7F6B90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В случае, если разрешение вопросов по жалобе не входит в компетенцию</w:t>
      </w:r>
    </w:p>
    <w:p w14:paraId="2F4E2C1C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медицинской организации, жалоба в соответствии с Порядком рассмотрения</w:t>
      </w:r>
    </w:p>
    <w:p w14:paraId="64FEFBDF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обращений граждан в медицинской организации, утверждённым руководителем медицинской организации, направляется в уполномоченный на ее рассмотрение орган, о чем Пациент или его законный представитель информируется в письменной форме.</w:t>
      </w:r>
    </w:p>
    <w:p w14:paraId="251181B7" w14:textId="77777777" w:rsidR="00FB41FF" w:rsidRPr="00416DC9" w:rsidRDefault="002759CC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случае</w:t>
      </w:r>
      <w:r w:rsidR="00FB41FF" w:rsidRPr="00416DC9">
        <w:rPr>
          <w:rFonts w:ascii="Times New Roman" w:hAnsi="Times New Roman"/>
          <w:sz w:val="28"/>
          <w:szCs w:val="28"/>
        </w:rPr>
        <w:t xml:space="preserve"> если обжалуется решение, действие (бездействие) руководителя</w:t>
      </w:r>
    </w:p>
    <w:p w14:paraId="2BAA0BF2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медицинской организации, жалоба подается в соответствующий орган управления здравоохранения или в иной орган, осуществляющий контрольно-надзорные функции в сфере здравоохранения, и рассматривается в порядке, предусмотренном законодательством Российской Федерации.</w:t>
      </w:r>
    </w:p>
    <w:p w14:paraId="3598FAD0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Пациент   или   его   законный представитель имеют право на обжалование</w:t>
      </w:r>
    </w:p>
    <w:p w14:paraId="48DAC45F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решений, действий (бездействия) должностных лиц и сотрудников медицинской организации в иных уполномоченных органах и организациях.</w:t>
      </w:r>
    </w:p>
    <w:p w14:paraId="0BAC3CF1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9AAA784" w14:textId="77777777" w:rsidR="00FB41FF" w:rsidRPr="00416DC9" w:rsidRDefault="00FB41FF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DC9">
        <w:rPr>
          <w:rFonts w:ascii="Times New Roman" w:hAnsi="Times New Roman"/>
          <w:b/>
          <w:bCs/>
          <w:sz w:val="28"/>
          <w:szCs w:val="28"/>
        </w:rPr>
        <w:t>5. Решения, принимаемые по результатам рассмотрения жалобы</w:t>
      </w:r>
    </w:p>
    <w:p w14:paraId="52E9551C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C72EB10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По результатам рассмотрения жалобы медицинская организация принимает одно из следующих решений.</w:t>
      </w:r>
    </w:p>
    <w:p w14:paraId="3FB0A120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1. Удовлетворяет жалобу, в том числе в форме:</w:t>
      </w:r>
    </w:p>
    <w:p w14:paraId="76221A12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- повторного оказания медицинской услуги;</w:t>
      </w:r>
    </w:p>
    <w:p w14:paraId="154F0F64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- привлечения к дисциплинарной ответственности лиц, допустивших те или</w:t>
      </w:r>
    </w:p>
    <w:p w14:paraId="150E23B5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иные нарушения при работе с пациентом или его законным представителем;</w:t>
      </w:r>
    </w:p>
    <w:p w14:paraId="5A7C88F4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- отмены   принятого     </w:t>
      </w:r>
      <w:proofErr w:type="gramStart"/>
      <w:r w:rsidRPr="00416DC9">
        <w:rPr>
          <w:rFonts w:ascii="Times New Roman" w:hAnsi="Times New Roman"/>
          <w:sz w:val="28"/>
          <w:szCs w:val="28"/>
        </w:rPr>
        <w:t>решения,  исправления</w:t>
      </w:r>
      <w:proofErr w:type="gramEnd"/>
      <w:r w:rsidRPr="00416DC9">
        <w:rPr>
          <w:rFonts w:ascii="Times New Roman" w:hAnsi="Times New Roman"/>
          <w:sz w:val="28"/>
          <w:szCs w:val="28"/>
        </w:rPr>
        <w:t xml:space="preserve">   допущенных   медицинской</w:t>
      </w:r>
    </w:p>
    <w:p w14:paraId="769EED4D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организацией опечаток и ошибок в выданных в результате оказания медицинской помощи, предоставления медицинской услуги документах;</w:t>
      </w:r>
    </w:p>
    <w:p w14:paraId="4A029C0E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- возврата  пациенту  или  его  законному представителю денежных средств,</w:t>
      </w:r>
    </w:p>
    <w:p w14:paraId="6129B34E" w14:textId="77777777" w:rsidR="00FB41FF" w:rsidRPr="00416DC9" w:rsidRDefault="002759CC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взи</w:t>
      </w:r>
      <w:r w:rsidR="00FB41FF" w:rsidRPr="00416DC9">
        <w:rPr>
          <w:rFonts w:ascii="Times New Roman" w:hAnsi="Times New Roman"/>
          <w:sz w:val="28"/>
          <w:szCs w:val="28"/>
        </w:rPr>
        <w:t>мание которых не предусмотрено нормативными правовыми актами;</w:t>
      </w:r>
    </w:p>
    <w:p w14:paraId="17D09898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- а также в иных формах.</w:t>
      </w:r>
    </w:p>
    <w:p w14:paraId="387AD038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2. Отказывает в удовлетворении жалобы.</w:t>
      </w:r>
    </w:p>
    <w:p w14:paraId="5A92B561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3. В случае установления в ходе рассмотрения или  по результатам жалобы</w:t>
      </w:r>
    </w:p>
    <w:p w14:paraId="49453D8D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lastRenderedPageBreak/>
        <w:t>признаков состава преступления, руководитель  медицинской  организации</w:t>
      </w:r>
    </w:p>
    <w:p w14:paraId="005738F9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14:paraId="2D314767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68D14EF" w14:textId="77777777" w:rsidR="00FB41FF" w:rsidRPr="00416DC9" w:rsidRDefault="00416DC9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FB41FF" w:rsidRPr="00416DC9">
        <w:rPr>
          <w:rFonts w:ascii="Times New Roman" w:hAnsi="Times New Roman"/>
          <w:b/>
          <w:bCs/>
          <w:sz w:val="28"/>
          <w:szCs w:val="28"/>
        </w:rPr>
        <w:t>Требования к размещению настоящего Порядка</w:t>
      </w:r>
    </w:p>
    <w:p w14:paraId="7D68E6DE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3C6DCEE1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1.Настоящий Порядок размещается на информационных </w:t>
      </w:r>
      <w:r w:rsidR="002759CC">
        <w:rPr>
          <w:rFonts w:ascii="Times New Roman" w:hAnsi="Times New Roman"/>
          <w:sz w:val="28"/>
          <w:szCs w:val="28"/>
        </w:rPr>
        <w:t>стендах медицинской организации и на официальном сайте медицинской организации в сети «Интернет».</w:t>
      </w:r>
    </w:p>
    <w:p w14:paraId="5BA66DDF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2.Настоящий Порядок в печатном или электронном виде имеется у руководства медицинской организации и представляется для ознакомления пациенту или его законному представителю по первому его требованию.</w:t>
      </w:r>
    </w:p>
    <w:p w14:paraId="1AD1DF94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07AE2E6" w14:textId="77777777" w:rsidR="00FB41FF" w:rsidRPr="00416DC9" w:rsidRDefault="00FB41FF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DC9">
        <w:rPr>
          <w:rFonts w:ascii="Times New Roman" w:hAnsi="Times New Roman"/>
          <w:b/>
          <w:bCs/>
          <w:sz w:val="28"/>
          <w:szCs w:val="28"/>
        </w:rPr>
        <w:t>7. Судебный порядок оспаривания решений, действий (бездействия)</w:t>
      </w:r>
    </w:p>
    <w:p w14:paraId="055F3287" w14:textId="77777777" w:rsidR="00FB41FF" w:rsidRPr="00416DC9" w:rsidRDefault="00FB41FF" w:rsidP="00416DC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DC9">
        <w:rPr>
          <w:rFonts w:ascii="Times New Roman" w:hAnsi="Times New Roman"/>
          <w:b/>
          <w:bCs/>
          <w:sz w:val="28"/>
          <w:szCs w:val="28"/>
        </w:rPr>
        <w:t>должностных лиц и сотрудников медицинской организации</w:t>
      </w:r>
    </w:p>
    <w:p w14:paraId="30221586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A088A9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 xml:space="preserve">     Судебный     порядок     оспаривания   решений,   действий (бездействия)</w:t>
      </w:r>
    </w:p>
    <w:p w14:paraId="77A780D0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должностных лиц медицинской организации осуществляется в соответствии с законодательством Российской Федерации.</w:t>
      </w:r>
    </w:p>
    <w:p w14:paraId="7005A3B5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23664DD1" w14:textId="77777777" w:rsidR="00FB41FF" w:rsidRPr="00416DC9" w:rsidRDefault="00FB41FF" w:rsidP="00416DC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b/>
          <w:bCs/>
          <w:sz w:val="28"/>
          <w:szCs w:val="28"/>
        </w:rPr>
        <w:t>8. Ответственность и контроль</w:t>
      </w:r>
    </w:p>
    <w:p w14:paraId="26C41688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4BA11D72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1.  Должностные   лица   и   сотрудники   медицинской  организации    несут</w:t>
      </w:r>
    </w:p>
    <w:p w14:paraId="7EF38789" w14:textId="77777777" w:rsidR="00FB41FF" w:rsidRPr="00416DC9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ответственность за соблюдение настоящего Порядка в соответствии с действующим законодательством.</w:t>
      </w:r>
    </w:p>
    <w:p w14:paraId="5FA38CE7" w14:textId="77777777" w:rsidR="00FB41FF" w:rsidRDefault="00FB41FF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6DC9">
        <w:rPr>
          <w:rFonts w:ascii="Times New Roman" w:hAnsi="Times New Roman"/>
          <w:sz w:val="28"/>
          <w:szCs w:val="28"/>
        </w:rPr>
        <w:t>2. Контроль за выполнением настоящего Порядка осуществляет руководитель медицинской организацией.</w:t>
      </w:r>
    </w:p>
    <w:p w14:paraId="206156C2" w14:textId="77777777" w:rsidR="000F5D47" w:rsidRDefault="000F5D47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14A05FA" w14:textId="77777777" w:rsidR="000F5D47" w:rsidRDefault="000F5D47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1FD415D3" w14:textId="77777777" w:rsidR="000F5D47" w:rsidRDefault="000F5D47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2655F680" w14:textId="77777777" w:rsidR="000F5D47" w:rsidRDefault="000F5D47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4ADE64D7" w14:textId="77777777" w:rsidR="000F5D47" w:rsidRDefault="000F5D47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0CF6BDD" w14:textId="77777777" w:rsidR="000F5D47" w:rsidRDefault="000F5D47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4069DC5F" w14:textId="77777777" w:rsidR="000F5D47" w:rsidRPr="00416DC9" w:rsidRDefault="000F5D47" w:rsidP="00416D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3837EF3F" w14:textId="77777777" w:rsidR="00E46E0E" w:rsidRDefault="00E46E0E" w:rsidP="000F5D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20958" w14:textId="77777777" w:rsidR="002759CC" w:rsidRDefault="002759CC" w:rsidP="000F5D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8D5D6A" w14:textId="77777777" w:rsidR="002759CC" w:rsidRDefault="002759CC" w:rsidP="000F5D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5B3A8" w14:textId="77777777" w:rsidR="002759CC" w:rsidRDefault="002759CC" w:rsidP="000F5D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09E927" w14:textId="77777777" w:rsidR="002759CC" w:rsidRDefault="002759CC" w:rsidP="000F5D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2750D" w14:textId="49649214" w:rsidR="00174C35" w:rsidRDefault="00583610" w:rsidP="00174C35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CA837" wp14:editId="4474A180">
                <wp:simplePos x="0" y="0"/>
                <wp:positionH relativeFrom="column">
                  <wp:posOffset>1485900</wp:posOffset>
                </wp:positionH>
                <wp:positionV relativeFrom="paragraph">
                  <wp:posOffset>571500</wp:posOffset>
                </wp:positionV>
                <wp:extent cx="4343400" cy="609600"/>
                <wp:effectExtent l="3810" t="5715" r="34290" b="41910"/>
                <wp:wrapNone/>
                <wp:docPr id="71367552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609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9F592" w14:textId="77777777" w:rsidR="00583610" w:rsidRDefault="00583610" w:rsidP="00583610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AAAAA"/>
                                <w:spacing w:val="80"/>
                                <w:sz w:val="40"/>
                                <w:szCs w:val="40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AAAAA"/>
                                <w:spacing w:val="80"/>
                                <w:sz w:val="40"/>
                                <w:szCs w:val="40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С Л А В Я Н С К А Я   К Л И Н И К 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CA837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17pt;margin-top:45pt;width:34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" filled="f" stroked="f">
                <v:stroke joinstyle="round"/>
                <o:lock v:ext="edit" shapetype="t"/>
                <v:textbox style="mso-fit-shape-to-text:t">
                  <w:txbxContent>
                    <w:p w14:paraId="4799F592" w14:textId="77777777" w:rsidR="00583610" w:rsidRDefault="00583610" w:rsidP="00583610">
                      <w:pPr>
                        <w:jc w:val="center"/>
                        <w:rPr>
                          <w:rFonts w:ascii="Arial" w:hAnsi="Arial" w:cs="Arial"/>
                          <w:shadow/>
                          <w:color w:val="AAAAAA"/>
                          <w:spacing w:val="80"/>
                          <w:sz w:val="40"/>
                          <w:szCs w:val="40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AAAAA"/>
                          <w:spacing w:val="80"/>
                          <w:sz w:val="40"/>
                          <w:szCs w:val="40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С Л А В Я Н С К А Я   К Л И Н И К 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E08BE" wp14:editId="50DAE257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800600" cy="514350"/>
                <wp:effectExtent l="3810" t="5715" r="34290" b="41910"/>
                <wp:wrapNone/>
                <wp:docPr id="189117594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0600" cy="514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2227F" w14:textId="77777777" w:rsidR="00583610" w:rsidRDefault="00583610" w:rsidP="00583610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AAAAA"/>
                                <w:spacing w:val="72"/>
                                <w:sz w:val="36"/>
                                <w:szCs w:val="36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AAAAA"/>
                                <w:spacing w:val="72"/>
                                <w:sz w:val="36"/>
                                <w:szCs w:val="36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Общество с ограниченной ответственностью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08BE" id="WordArt 2" o:spid="_x0000_s1027" type="#_x0000_t202" style="position:absolute;margin-left:99pt;margin-top:0;width:378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29B2227F" w14:textId="77777777" w:rsidR="00583610" w:rsidRDefault="00583610" w:rsidP="00583610">
                      <w:pPr>
                        <w:jc w:val="center"/>
                        <w:rPr>
                          <w:rFonts w:ascii="Arial" w:hAnsi="Arial" w:cs="Arial"/>
                          <w:shadow/>
                          <w:color w:val="AAAAAA"/>
                          <w:spacing w:val="72"/>
                          <w:sz w:val="36"/>
                          <w:szCs w:val="36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AAAAA"/>
                          <w:spacing w:val="72"/>
                          <w:sz w:val="36"/>
                          <w:szCs w:val="36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Общество с ограниченной ответственностью</w:t>
                      </w:r>
                    </w:p>
                  </w:txbxContent>
                </v:textbox>
              </v:shape>
            </w:pict>
          </mc:Fallback>
        </mc:AlternateContent>
      </w:r>
      <w:r w:rsidR="00174C35">
        <w:object w:dxaOrig="4154" w:dyaOrig="4246" w14:anchorId="60B23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05pt;height:108.05pt" o:ole="">
            <v:imagedata r:id="rId10" o:title=""/>
          </v:shape>
          <o:OLEObject Type="Embed" ProgID="PBrush" ShapeID="_x0000_i1025" DrawAspect="Content" ObjectID="_1798914692" r:id="rId11"/>
        </w:object>
      </w:r>
    </w:p>
    <w:p w14:paraId="70916589" w14:textId="77777777" w:rsidR="00174C35" w:rsidRPr="00174C35" w:rsidRDefault="00174C35" w:rsidP="00174C35">
      <w:pPr>
        <w:pStyle w:val="ac"/>
        <w:rPr>
          <w:sz w:val="24"/>
        </w:rPr>
      </w:pPr>
      <w:r w:rsidRPr="00174C35">
        <w:rPr>
          <w:sz w:val="24"/>
        </w:rPr>
        <w:t>308010, г. Белгород, ул. 1-ая Шоссейная, 34.  Тел/факс (4722) 35-77-17, ИНН 3123045913</w:t>
      </w:r>
    </w:p>
    <w:p w14:paraId="14F1359A" w14:textId="77777777" w:rsidR="00174C35" w:rsidRDefault="00174C35" w:rsidP="00174C35">
      <w:pPr>
        <w:tabs>
          <w:tab w:val="left" w:pos="4200"/>
        </w:tabs>
        <w:jc w:val="right"/>
      </w:pPr>
    </w:p>
    <w:p w14:paraId="04A2201A" w14:textId="77777777" w:rsidR="00174C35" w:rsidRPr="00F62899" w:rsidRDefault="00174C35" w:rsidP="00F62899">
      <w:pPr>
        <w:pStyle w:val="a7"/>
        <w:jc w:val="right"/>
        <w:rPr>
          <w:rFonts w:ascii="Times New Roman" w:hAnsi="Times New Roman"/>
          <w:sz w:val="28"/>
          <w:szCs w:val="28"/>
          <w:vertAlign w:val="subscript"/>
        </w:rPr>
      </w:pPr>
      <w:r w:rsidRPr="00F62899">
        <w:rPr>
          <w:rFonts w:ascii="Times New Roman" w:hAnsi="Times New Roman"/>
          <w:sz w:val="28"/>
          <w:szCs w:val="28"/>
        </w:rPr>
        <w:t xml:space="preserve">Директору ООО «Славянская клиника» Мелихову Г. В.                                           </w:t>
      </w:r>
      <w:proofErr w:type="gramStart"/>
      <w:r w:rsidRPr="00F62899">
        <w:rPr>
          <w:rFonts w:ascii="Times New Roman" w:hAnsi="Times New Roman"/>
          <w:sz w:val="28"/>
          <w:szCs w:val="28"/>
        </w:rPr>
        <w:t xml:space="preserve">от  </w:t>
      </w:r>
      <w:r w:rsidR="00F62899" w:rsidRPr="00F62899">
        <w:rPr>
          <w:rFonts w:ascii="Times New Roman" w:hAnsi="Times New Roman"/>
          <w:sz w:val="28"/>
          <w:szCs w:val="28"/>
          <w:vertAlign w:val="subscript"/>
        </w:rPr>
        <w:t>_</w:t>
      </w:r>
      <w:proofErr w:type="gramEnd"/>
      <w:r w:rsidR="00F62899" w:rsidRPr="00F62899">
        <w:rPr>
          <w:rFonts w:ascii="Times New Roman" w:hAnsi="Times New Roman"/>
          <w:sz w:val="28"/>
          <w:szCs w:val="28"/>
          <w:vertAlign w:val="subscript"/>
        </w:rPr>
        <w:t>_____________________________________________________________________</w:t>
      </w:r>
    </w:p>
    <w:p w14:paraId="5AB6400A" w14:textId="77777777" w:rsidR="00F62899" w:rsidRPr="00F62899" w:rsidRDefault="00F62899" w:rsidP="00F62899">
      <w:pPr>
        <w:pStyle w:val="a7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</w:t>
      </w:r>
      <w:r w:rsidRPr="00F62899">
        <w:rPr>
          <w:rFonts w:ascii="Times New Roman" w:hAnsi="Times New Roman"/>
          <w:sz w:val="28"/>
          <w:szCs w:val="28"/>
          <w:vertAlign w:val="superscript"/>
        </w:rPr>
        <w:t>Ф.И.О. заявителя</w:t>
      </w:r>
    </w:p>
    <w:p w14:paraId="1CC39B1F" w14:textId="77777777" w:rsidR="00F62899" w:rsidRPr="00F62899" w:rsidRDefault="00F62899" w:rsidP="00F62899">
      <w:pPr>
        <w:pStyle w:val="a7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vertAlign w:val="superscript"/>
        </w:rPr>
        <w:t xml:space="preserve">                                                            </w:t>
      </w:r>
      <w:r w:rsidRPr="00F62899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</w:t>
      </w:r>
    </w:p>
    <w:p w14:paraId="1722C5C9" w14:textId="77777777" w:rsidR="00F62899" w:rsidRPr="00F62899" w:rsidRDefault="00F62899" w:rsidP="00F6289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62899">
        <w:rPr>
          <w:rFonts w:ascii="Times New Roman" w:hAnsi="Times New Roman"/>
          <w:sz w:val="28"/>
          <w:szCs w:val="28"/>
        </w:rPr>
        <w:t xml:space="preserve">проживающей(го) по </w:t>
      </w:r>
      <w:proofErr w:type="gramStart"/>
      <w:r w:rsidRPr="00F62899">
        <w:rPr>
          <w:rFonts w:ascii="Times New Roman" w:hAnsi="Times New Roman"/>
          <w:sz w:val="28"/>
          <w:szCs w:val="28"/>
        </w:rPr>
        <w:t>адресу:_</w:t>
      </w:r>
      <w:proofErr w:type="gramEnd"/>
      <w:r w:rsidRPr="00F62899">
        <w:rPr>
          <w:rFonts w:ascii="Times New Roman" w:hAnsi="Times New Roman"/>
          <w:sz w:val="28"/>
          <w:szCs w:val="28"/>
        </w:rPr>
        <w:t>_____________________</w:t>
      </w:r>
    </w:p>
    <w:p w14:paraId="2C0A7B79" w14:textId="77777777" w:rsidR="00F62899" w:rsidRDefault="00F62899" w:rsidP="00F6289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62899"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292FA76D" w14:textId="77777777" w:rsidR="0079706E" w:rsidRDefault="0079706E" w:rsidP="00F62899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2436CB9A" w14:textId="77777777" w:rsidR="00F62899" w:rsidRDefault="00F62899" w:rsidP="00F62899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 </w:t>
      </w:r>
      <w:r w:rsidR="0079706E">
        <w:rPr>
          <w:rFonts w:ascii="Times New Roman" w:hAnsi="Times New Roman"/>
          <w:sz w:val="28"/>
          <w:szCs w:val="28"/>
        </w:rPr>
        <w:t>(</w:t>
      </w:r>
      <w:r w:rsidR="0079706E">
        <w:rPr>
          <w:rFonts w:ascii="Times New Roman" w:hAnsi="Times New Roman"/>
          <w:sz w:val="28"/>
          <w:szCs w:val="28"/>
          <w:lang w:val="en-US"/>
        </w:rPr>
        <w:t>E</w:t>
      </w:r>
      <w:r w:rsidR="0079706E" w:rsidRPr="00710566">
        <w:rPr>
          <w:rFonts w:ascii="Times New Roman" w:hAnsi="Times New Roman"/>
          <w:sz w:val="28"/>
          <w:szCs w:val="28"/>
        </w:rPr>
        <w:t>-</w:t>
      </w:r>
      <w:r w:rsidR="0079706E">
        <w:rPr>
          <w:rFonts w:ascii="Times New Roman" w:hAnsi="Times New Roman"/>
          <w:sz w:val="28"/>
          <w:szCs w:val="28"/>
          <w:lang w:val="en-US"/>
        </w:rPr>
        <w:t>mail</w:t>
      </w:r>
      <w:proofErr w:type="gramStart"/>
      <w:r w:rsidR="0079706E" w:rsidRPr="00710566">
        <w:rPr>
          <w:rFonts w:ascii="Times New Roman" w:hAnsi="Times New Roman"/>
          <w:sz w:val="28"/>
          <w:szCs w:val="28"/>
        </w:rPr>
        <w:t>)</w:t>
      </w:r>
      <w:r w:rsidR="0079706E">
        <w:rPr>
          <w:rFonts w:ascii="Times New Roman" w:hAnsi="Times New Roman"/>
          <w:sz w:val="28"/>
          <w:szCs w:val="28"/>
        </w:rPr>
        <w:t>:_</w:t>
      </w:r>
      <w:proofErr w:type="gramEnd"/>
      <w:r w:rsidR="0079706E">
        <w:rPr>
          <w:rFonts w:ascii="Times New Roman" w:hAnsi="Times New Roman"/>
          <w:sz w:val="28"/>
          <w:szCs w:val="28"/>
        </w:rPr>
        <w:t>______________________</w:t>
      </w:r>
    </w:p>
    <w:p w14:paraId="652DA5F7" w14:textId="77777777" w:rsidR="0079706E" w:rsidRDefault="0079706E" w:rsidP="00F62899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2344D876" w14:textId="77777777" w:rsidR="0079706E" w:rsidRDefault="0079706E" w:rsidP="00F6289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14:paraId="2330F7A4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28992113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ЗАЯВЛЕНИЕ/ЖАЛОБА/ и т.д.</w:t>
      </w:r>
    </w:p>
    <w:p w14:paraId="1596AF38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0CCBE9A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9B8E9D1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25EEE8E5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969573B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39445B8F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0E7950B9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F1A7F87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169B5256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FB25D1F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8AB4AB9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3E5E7A97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4991D576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7AB6EB34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66A13D7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3E87F2F3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008037F0" w14:textId="77777777" w:rsidR="0079706E" w:rsidRDefault="0079706E" w:rsidP="0079706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1EE95A1" w14:textId="77777777" w:rsidR="0079706E" w:rsidRPr="0079706E" w:rsidRDefault="0079706E" w:rsidP="0079706E">
      <w:pPr>
        <w:pStyle w:val="a7"/>
        <w:rPr>
          <w:rFonts w:ascii="Times New Roman" w:hAnsi="Times New Roman"/>
          <w:sz w:val="28"/>
          <w:szCs w:val="28"/>
        </w:rPr>
      </w:pPr>
      <w:r w:rsidRPr="0079706E">
        <w:rPr>
          <w:rFonts w:ascii="Times New Roman" w:hAnsi="Times New Roman"/>
          <w:sz w:val="28"/>
          <w:szCs w:val="28"/>
        </w:rPr>
        <w:t xml:space="preserve">___________                                    _____________         __________________ </w:t>
      </w:r>
    </w:p>
    <w:p w14:paraId="48EF181B" w14:textId="697F1E99" w:rsidR="002759CC" w:rsidRDefault="0079706E" w:rsidP="0079706E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79706E">
        <w:rPr>
          <w:rFonts w:ascii="Times New Roman" w:hAnsi="Times New Roman"/>
          <w:sz w:val="28"/>
          <w:szCs w:val="28"/>
          <w:vertAlign w:val="superscript"/>
        </w:rPr>
        <w:t xml:space="preserve">           Дата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Pr="0079706E">
        <w:rPr>
          <w:rFonts w:ascii="Times New Roman" w:hAnsi="Times New Roman"/>
          <w:sz w:val="28"/>
          <w:szCs w:val="28"/>
          <w:vertAlign w:val="superscript"/>
        </w:rPr>
        <w:t xml:space="preserve">    Подпись                                       Расшифровка подписи</w:t>
      </w:r>
    </w:p>
    <w:p w14:paraId="4CC5BE21" w14:textId="591BDD11" w:rsidR="00710566" w:rsidRDefault="00710566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br w:type="page"/>
      </w:r>
    </w:p>
    <w:p w14:paraId="1CFCB04B" w14:textId="3E22E8CB" w:rsidR="00710566" w:rsidRPr="00462D36" w:rsidRDefault="00A845D8" w:rsidP="0079706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0768B43" wp14:editId="2BBECEFE">
            <wp:extent cx="5842969" cy="3733800"/>
            <wp:effectExtent l="0" t="0" r="5715" b="0"/>
            <wp:docPr id="1777312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359" cy="373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566" w:rsidRPr="00462D36" w:rsidSect="00273DBF">
      <w:footerReference w:type="default" r:id="rId13"/>
      <w:pgSz w:w="11906" w:h="16838"/>
      <w:pgMar w:top="1134" w:right="850" w:bottom="1134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7716C" w14:textId="77777777" w:rsidR="005C545B" w:rsidRDefault="005C545B" w:rsidP="00273DBF">
      <w:pPr>
        <w:spacing w:after="0" w:line="240" w:lineRule="auto"/>
      </w:pPr>
      <w:r>
        <w:separator/>
      </w:r>
    </w:p>
  </w:endnote>
  <w:endnote w:type="continuationSeparator" w:id="0">
    <w:p w14:paraId="6D32A02F" w14:textId="77777777" w:rsidR="005C545B" w:rsidRDefault="005C545B" w:rsidP="0027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5762760"/>
      <w:docPartObj>
        <w:docPartGallery w:val="Page Numbers (Bottom of Page)"/>
        <w:docPartUnique/>
      </w:docPartObj>
    </w:sdtPr>
    <w:sdtContent>
      <w:p w14:paraId="41CB9814" w14:textId="77777777" w:rsidR="00273DBF" w:rsidRDefault="000000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0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A960CFC" w14:textId="77777777" w:rsidR="00273DBF" w:rsidRDefault="00273D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C66" w14:textId="77777777" w:rsidR="005C545B" w:rsidRDefault="005C545B" w:rsidP="00273DBF">
      <w:pPr>
        <w:spacing w:after="0" w:line="240" w:lineRule="auto"/>
      </w:pPr>
      <w:r>
        <w:separator/>
      </w:r>
    </w:p>
  </w:footnote>
  <w:footnote w:type="continuationSeparator" w:id="0">
    <w:p w14:paraId="65D62028" w14:textId="77777777" w:rsidR="005C545B" w:rsidRDefault="005C545B" w:rsidP="0027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46F7A"/>
    <w:multiLevelType w:val="multilevel"/>
    <w:tmpl w:val="B4C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F4399"/>
    <w:multiLevelType w:val="multilevel"/>
    <w:tmpl w:val="FC284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35B59"/>
    <w:multiLevelType w:val="hybridMultilevel"/>
    <w:tmpl w:val="525C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42B9A"/>
    <w:multiLevelType w:val="multilevel"/>
    <w:tmpl w:val="C228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D03DF"/>
    <w:multiLevelType w:val="multilevel"/>
    <w:tmpl w:val="69EE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C37FF"/>
    <w:multiLevelType w:val="multilevel"/>
    <w:tmpl w:val="972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792679">
    <w:abstractNumId w:val="2"/>
  </w:num>
  <w:num w:numId="2" w16cid:durableId="921455611">
    <w:abstractNumId w:val="3"/>
  </w:num>
  <w:num w:numId="3" w16cid:durableId="1164589751">
    <w:abstractNumId w:val="0"/>
  </w:num>
  <w:num w:numId="4" w16cid:durableId="933781286">
    <w:abstractNumId w:val="4"/>
  </w:num>
  <w:num w:numId="5" w16cid:durableId="1009136026">
    <w:abstractNumId w:val="5"/>
  </w:num>
  <w:num w:numId="6" w16cid:durableId="191866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4C"/>
    <w:rsid w:val="00076310"/>
    <w:rsid w:val="000B457D"/>
    <w:rsid w:val="000F5D47"/>
    <w:rsid w:val="00174C35"/>
    <w:rsid w:val="00185F2C"/>
    <w:rsid w:val="002232D3"/>
    <w:rsid w:val="00273DBF"/>
    <w:rsid w:val="002759CC"/>
    <w:rsid w:val="00276D4C"/>
    <w:rsid w:val="00342103"/>
    <w:rsid w:val="003F5119"/>
    <w:rsid w:val="00416DC9"/>
    <w:rsid w:val="00462D36"/>
    <w:rsid w:val="004A3523"/>
    <w:rsid w:val="00583610"/>
    <w:rsid w:val="005C545B"/>
    <w:rsid w:val="00616694"/>
    <w:rsid w:val="006A6FAD"/>
    <w:rsid w:val="00701CB3"/>
    <w:rsid w:val="00710566"/>
    <w:rsid w:val="0079706E"/>
    <w:rsid w:val="0085382F"/>
    <w:rsid w:val="00857977"/>
    <w:rsid w:val="009319C3"/>
    <w:rsid w:val="009517B1"/>
    <w:rsid w:val="00A0382C"/>
    <w:rsid w:val="00A845D8"/>
    <w:rsid w:val="00B061E3"/>
    <w:rsid w:val="00B71DBE"/>
    <w:rsid w:val="00BF27AA"/>
    <w:rsid w:val="00DE09C8"/>
    <w:rsid w:val="00E46E0E"/>
    <w:rsid w:val="00F22C9F"/>
    <w:rsid w:val="00F62899"/>
    <w:rsid w:val="00F90344"/>
    <w:rsid w:val="00FB41FF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DD73"/>
  <w15:docId w15:val="{4ED46702-3851-4CC5-B46A-C4A7126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8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5382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85382F"/>
    <w:pPr>
      <w:keepNext/>
      <w:tabs>
        <w:tab w:val="num" w:pos="2880"/>
      </w:tabs>
      <w:suppressAutoHyphens/>
      <w:spacing w:after="0" w:line="240" w:lineRule="auto"/>
      <w:ind w:left="2880" w:hanging="360"/>
      <w:jc w:val="right"/>
      <w:outlineLvl w:val="3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82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85382F"/>
    <w:rPr>
      <w:rFonts w:eastAsia="Calibri"/>
      <w:sz w:val="24"/>
      <w:szCs w:val="24"/>
      <w:lang w:val="ru-RU" w:eastAsia="ar-SA" w:bidi="ar-SA"/>
    </w:rPr>
  </w:style>
  <w:style w:type="paragraph" w:styleId="a3">
    <w:name w:val="Title"/>
    <w:basedOn w:val="a"/>
    <w:link w:val="a4"/>
    <w:qFormat/>
    <w:rsid w:val="0085382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5382F"/>
    <w:rPr>
      <w:sz w:val="28"/>
      <w:szCs w:val="24"/>
    </w:rPr>
  </w:style>
  <w:style w:type="paragraph" w:styleId="a5">
    <w:name w:val="List Paragraph"/>
    <w:basedOn w:val="a"/>
    <w:uiPriority w:val="34"/>
    <w:qFormat/>
    <w:rsid w:val="008538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2103"/>
    <w:rPr>
      <w:color w:val="0000FF" w:themeColor="hyperlink"/>
      <w:u w:val="single"/>
    </w:rPr>
  </w:style>
  <w:style w:type="paragraph" w:styleId="a7">
    <w:name w:val="No Spacing"/>
    <w:uiPriority w:val="1"/>
    <w:qFormat/>
    <w:rsid w:val="00416DC9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7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3DBF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7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3DBF"/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174C35"/>
    <w:pPr>
      <w:tabs>
        <w:tab w:val="left" w:pos="420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74C35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klinik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lavklinik@yandex.r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lavklini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2022-04-06T08:59:00Z</cp:lastPrinted>
  <dcterms:created xsi:type="dcterms:W3CDTF">2025-01-20T18:44:00Z</dcterms:created>
  <dcterms:modified xsi:type="dcterms:W3CDTF">2025-01-20T18:45:00Z</dcterms:modified>
</cp:coreProperties>
</file>